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77CE" w14:textId="77777777"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4AA10475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E34E8A1" w14:textId="77777777"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6ECD2015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4E54BD4A" w14:textId="2344BB60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086"/>
      </w:tblGrid>
      <w:tr w:rsidR="00BC4FF3" w14:paraId="193D338A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EE9CDF" w14:textId="77777777"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04DA73" w14:textId="77777777"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14:paraId="058AE1CE" w14:textId="77777777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EECBA" w14:textId="77777777" w:rsidR="00BC4FF3" w:rsidRDefault="00BC4FF3" w:rsidP="00365146">
            <w:r>
              <w:rPr>
                <w:rFonts w:hint="eastAsia"/>
              </w:rPr>
              <w:t>氏名</w:t>
            </w:r>
          </w:p>
          <w:p w14:paraId="77FC933A" w14:textId="77777777"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91B59" w14:textId="77777777" w:rsidR="00BC4FF3" w:rsidRDefault="00BC4FF3" w:rsidP="00365146">
            <w:pPr>
              <w:widowControl/>
              <w:jc w:val="left"/>
            </w:pPr>
          </w:p>
        </w:tc>
      </w:tr>
      <w:tr w:rsidR="00BC4FF3" w14:paraId="5DA7C7F9" w14:textId="77777777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053F5A" w14:textId="77777777"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5C3D48" w14:textId="77777777"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14:paraId="4FCF76FF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AF8CFA" w14:textId="77777777"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C00D6A" w14:textId="77777777"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14:paraId="025C6DA1" w14:textId="77777777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4E628" w14:textId="77777777" w:rsidR="00BC4FF3" w:rsidRDefault="00BC4FF3" w:rsidP="00365146"/>
          <w:p w14:paraId="6DCE7E58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1F2CD" w14:textId="77777777" w:rsidR="00BC4FF3" w:rsidRDefault="00BC4FF3" w:rsidP="00365146"/>
        </w:tc>
      </w:tr>
      <w:tr w:rsidR="00BC4FF3" w14:paraId="5A00251E" w14:textId="77777777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E67415" w14:textId="77777777"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14:paraId="1A0D3C09" w14:textId="77777777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9CD86C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6278FFB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14:paraId="16CB8DD7" w14:textId="77777777"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14:paraId="1D2EFD45" w14:textId="77777777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4F153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066ABEA5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482069FA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1E8E71D7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59B20CA9" w14:textId="77777777"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1E9C9B25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78F8958F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738E74D9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3B25AA3C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2F008DF3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43526810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4B6EFDE9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7C0FB42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017F143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03371F95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74C340F0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019F2A2B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522158DC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645AD453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0B9068BF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3E0F0CC7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6269FA45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16B309F4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6D9183CB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0279FEC2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2EB6FAAA" w14:textId="77777777" w:rsidR="00A37CAB" w:rsidRPr="00BC4FF3" w:rsidRDefault="00A37CAB" w:rsidP="007032A2"/>
    <w:sectPr w:rsidR="00A37CAB" w:rsidRPr="00BC4FF3" w:rsidSect="00735994">
      <w:pgSz w:w="11906" w:h="16838" w:code="9"/>
      <w:pgMar w:top="964" w:right="1134" w:bottom="993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3454" w14:textId="77777777" w:rsidR="00B347BA" w:rsidRDefault="00B347BA" w:rsidP="0066537F">
      <w:r>
        <w:separator/>
      </w:r>
    </w:p>
  </w:endnote>
  <w:endnote w:type="continuationSeparator" w:id="0">
    <w:p w14:paraId="7403BA6D" w14:textId="77777777" w:rsidR="00B347BA" w:rsidRDefault="00B347BA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4D18" w14:textId="77777777" w:rsidR="00B347BA" w:rsidRDefault="00B347BA" w:rsidP="0066537F">
      <w:r>
        <w:separator/>
      </w:r>
    </w:p>
  </w:footnote>
  <w:footnote w:type="continuationSeparator" w:id="0">
    <w:p w14:paraId="234605CB" w14:textId="77777777" w:rsidR="00B347BA" w:rsidRDefault="00B347BA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35994"/>
    <w:rsid w:val="007569E0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87DCA"/>
    <w:rsid w:val="00AE48A4"/>
    <w:rsid w:val="00B347BA"/>
    <w:rsid w:val="00B96E7A"/>
    <w:rsid w:val="00BC4FF3"/>
    <w:rsid w:val="00C1201C"/>
    <w:rsid w:val="00CC1EDC"/>
    <w:rsid w:val="00D07EF4"/>
    <w:rsid w:val="00D60CEC"/>
    <w:rsid w:val="00D65EC0"/>
    <w:rsid w:val="00DC68F5"/>
    <w:rsid w:val="00DD5163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8AB50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楠本</dc:creator>
  <cp:lastModifiedBy>岐阜県社会福祉士会</cp:lastModifiedBy>
  <cp:revision>2</cp:revision>
  <cp:lastPrinted>2015-09-03T04:00:00Z</cp:lastPrinted>
  <dcterms:created xsi:type="dcterms:W3CDTF">2023-11-30T04:12:00Z</dcterms:created>
  <dcterms:modified xsi:type="dcterms:W3CDTF">2023-11-30T04:12:00Z</dcterms:modified>
</cp:coreProperties>
</file>