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B986" w14:textId="053D99F9" w:rsidR="00293BDF" w:rsidRPr="007A3E82" w:rsidRDefault="00D0535E" w:rsidP="00D0535E">
      <w:pPr>
        <w:snapToGrid w:val="0"/>
        <w:ind w:right="480"/>
        <w:jc w:val="center"/>
        <w:rPr>
          <w:rFonts w:ascii="ＭＳ ゴシック" w:eastAsia="ＭＳ ゴシック" w:hAnsi="ＭＳ ゴシック"/>
          <w:szCs w:val="24"/>
          <w:lang w:eastAsia="zh-CN"/>
        </w:rPr>
      </w:pPr>
      <w:r>
        <w:rPr>
          <w:rFonts w:ascii="ＭＳ ゴシック" w:eastAsia="ＭＳ ゴシック" w:hAnsi="ＭＳ ゴシック" w:hint="eastAsia"/>
          <w:szCs w:val="24"/>
        </w:rPr>
        <w:t xml:space="preserve">　　　　　　　　　　　　　　　　　　　　　　　　　　　　　</w:t>
      </w:r>
      <w:r w:rsidR="00293BDF" w:rsidRPr="007A3E82">
        <w:rPr>
          <w:rFonts w:ascii="ＭＳ ゴシック" w:eastAsia="ＭＳ ゴシック" w:hAnsi="ＭＳ ゴシック" w:hint="eastAsia"/>
          <w:szCs w:val="24"/>
          <w:lang w:eastAsia="zh-CN"/>
        </w:rPr>
        <w:t>令和6年</w:t>
      </w:r>
      <w:r>
        <w:rPr>
          <w:rFonts w:ascii="ＭＳ ゴシック" w:eastAsia="ＭＳ ゴシック" w:hAnsi="ＭＳ ゴシック" w:hint="eastAsia"/>
          <w:szCs w:val="24"/>
          <w:lang w:eastAsia="zh-CN"/>
        </w:rPr>
        <w:t>4月</w:t>
      </w:r>
      <w:r w:rsidR="004C0D06">
        <w:rPr>
          <w:rFonts w:ascii="ＭＳ ゴシック" w:eastAsia="ＭＳ ゴシック" w:hAnsi="ＭＳ ゴシック" w:hint="eastAsia"/>
          <w:szCs w:val="24"/>
          <w:lang w:eastAsia="zh-CN"/>
        </w:rPr>
        <w:t>22日</w:t>
      </w:r>
    </w:p>
    <w:p w14:paraId="67496FA2" w14:textId="77777777" w:rsidR="00293BDF" w:rsidRPr="007A3E82" w:rsidRDefault="00293BDF" w:rsidP="007A3E82">
      <w:pPr>
        <w:snapToGrid w:val="0"/>
        <w:jc w:val="left"/>
        <w:rPr>
          <w:rFonts w:ascii="ＭＳ ゴシック" w:eastAsia="ＭＳ ゴシック" w:hAnsi="ＭＳ ゴシック"/>
          <w:szCs w:val="24"/>
          <w:lang w:eastAsia="zh-CN"/>
        </w:rPr>
      </w:pPr>
    </w:p>
    <w:p w14:paraId="56B34FD1" w14:textId="6DC1C5EF" w:rsidR="00052E2D" w:rsidRPr="007A3E82" w:rsidRDefault="00E30C80" w:rsidP="00052E2D">
      <w:pPr>
        <w:snapToGrid w:val="0"/>
        <w:jc w:val="left"/>
        <w:rPr>
          <w:rFonts w:ascii="ＭＳ ゴシック" w:eastAsia="ＭＳ ゴシック" w:hAnsi="ＭＳ ゴシック"/>
          <w:szCs w:val="24"/>
          <w:lang w:eastAsia="zh-CN"/>
        </w:rPr>
      </w:pPr>
      <w:r>
        <w:rPr>
          <w:rFonts w:ascii="ＭＳ ゴシック" w:eastAsia="ＭＳ ゴシック" w:hAnsi="ＭＳ ゴシック" w:hint="eastAsia"/>
          <w:szCs w:val="24"/>
          <w:lang w:eastAsia="zh-CN"/>
        </w:rPr>
        <w:t>一般社団法人</w:t>
      </w:r>
      <w:r w:rsidR="00D0535E">
        <w:rPr>
          <w:rFonts w:ascii="ＭＳ ゴシック" w:eastAsia="ＭＳ ゴシック" w:hAnsi="ＭＳ ゴシック" w:hint="eastAsia"/>
          <w:szCs w:val="24"/>
          <w:lang w:eastAsia="zh-CN"/>
        </w:rPr>
        <w:t>岐阜</w:t>
      </w:r>
      <w:r>
        <w:rPr>
          <w:rFonts w:ascii="ＭＳ ゴシック" w:eastAsia="ＭＳ ゴシック" w:hAnsi="ＭＳ ゴシック" w:hint="eastAsia"/>
          <w:szCs w:val="24"/>
          <w:lang w:eastAsia="zh-CN"/>
        </w:rPr>
        <w:t>県社会福祉士会</w:t>
      </w:r>
    </w:p>
    <w:p w14:paraId="5F4E61A4" w14:textId="5D7FD4BC" w:rsidR="00052E2D" w:rsidRDefault="00E30C80" w:rsidP="007A3E82">
      <w:pPr>
        <w:snapToGrid w:val="0"/>
        <w:jc w:val="left"/>
        <w:rPr>
          <w:rFonts w:ascii="ＭＳ ゴシック" w:eastAsia="ＭＳ ゴシック" w:hAnsi="ＭＳ ゴシック"/>
          <w:szCs w:val="24"/>
        </w:rPr>
      </w:pPr>
      <w:r>
        <w:rPr>
          <w:rFonts w:ascii="ＭＳ ゴシック" w:eastAsia="ＭＳ ゴシック" w:hAnsi="ＭＳ ゴシック" w:hint="eastAsia"/>
          <w:szCs w:val="24"/>
          <w:lang w:eastAsia="zh-CN"/>
        </w:rPr>
        <w:t xml:space="preserve">　</w:t>
      </w:r>
      <w:r>
        <w:rPr>
          <w:rFonts w:ascii="ＭＳ ゴシック" w:eastAsia="ＭＳ ゴシック" w:hAnsi="ＭＳ ゴシック" w:hint="eastAsia"/>
          <w:szCs w:val="24"/>
        </w:rPr>
        <w:t>会員さま</w:t>
      </w:r>
    </w:p>
    <w:p w14:paraId="084549C8" w14:textId="2792EBC2" w:rsidR="00E30C80" w:rsidRPr="007A3E82" w:rsidRDefault="00E30C80" w:rsidP="007A3E82">
      <w:pPr>
        <w:snapToGrid w:val="0"/>
        <w:jc w:val="left"/>
        <w:rPr>
          <w:rFonts w:ascii="ＭＳ ゴシック" w:eastAsia="ＭＳ ゴシック" w:hAnsi="ＭＳ ゴシック"/>
          <w:szCs w:val="24"/>
        </w:rPr>
      </w:pPr>
    </w:p>
    <w:p w14:paraId="1BEFE429" w14:textId="3809FB2A" w:rsidR="00052E2D" w:rsidRDefault="00052E2D" w:rsidP="00052E2D">
      <w:pPr>
        <w:snapToGrid w:val="0"/>
        <w:rPr>
          <w:rFonts w:ascii="ＭＳ ゴシック" w:eastAsia="ＭＳ ゴシック" w:hAnsi="ＭＳ ゴシック"/>
          <w:szCs w:val="24"/>
        </w:rPr>
      </w:pPr>
    </w:p>
    <w:p w14:paraId="6159F067" w14:textId="6422316D" w:rsidR="007A3E82" w:rsidRDefault="007A3E82" w:rsidP="00052E2D">
      <w:pPr>
        <w:snapToGrid w:val="0"/>
        <w:rPr>
          <w:rFonts w:ascii="ＭＳ ゴシック" w:eastAsia="ＭＳ ゴシック" w:hAnsi="ＭＳ ゴシック"/>
          <w:szCs w:val="24"/>
        </w:rPr>
      </w:pPr>
      <w:r>
        <w:rPr>
          <w:rFonts w:ascii="ＭＳ ゴシック" w:eastAsia="ＭＳ ゴシック" w:hAnsi="ＭＳ ゴシック" w:hint="eastAsia"/>
          <w:szCs w:val="24"/>
        </w:rPr>
        <w:t xml:space="preserve">　　　　　　　　　　　　　　　　　　　　　　　　一般社団法人</w:t>
      </w:r>
      <w:r w:rsidR="00D0535E">
        <w:rPr>
          <w:rFonts w:ascii="ＭＳ ゴシック" w:eastAsia="ＭＳ ゴシック" w:hAnsi="ＭＳ ゴシック" w:hint="eastAsia"/>
          <w:szCs w:val="24"/>
        </w:rPr>
        <w:t>岐阜</w:t>
      </w:r>
      <w:r>
        <w:rPr>
          <w:rFonts w:ascii="ＭＳ ゴシック" w:eastAsia="ＭＳ ゴシック" w:hAnsi="ＭＳ ゴシック" w:hint="eastAsia"/>
          <w:szCs w:val="24"/>
        </w:rPr>
        <w:t>県社会福祉士会</w:t>
      </w:r>
    </w:p>
    <w:p w14:paraId="1FB1286F" w14:textId="78AAB2AD" w:rsidR="007A3E82" w:rsidRDefault="007A3E82" w:rsidP="00052E2D">
      <w:pPr>
        <w:snapToGrid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E30C80">
        <w:rPr>
          <w:rFonts w:ascii="ＭＳ ゴシック" w:eastAsia="ＭＳ ゴシック" w:hAnsi="ＭＳ ゴシック" w:hint="eastAsia"/>
          <w:szCs w:val="24"/>
        </w:rPr>
        <w:t xml:space="preserve">　　　　　　　災害</w:t>
      </w:r>
      <w:r w:rsidR="00D0535E">
        <w:rPr>
          <w:rFonts w:ascii="ＭＳ ゴシック" w:eastAsia="ＭＳ ゴシック" w:hAnsi="ＭＳ ゴシック" w:hint="eastAsia"/>
          <w:szCs w:val="24"/>
        </w:rPr>
        <w:t>福祉</w:t>
      </w:r>
      <w:r w:rsidR="00E30C80">
        <w:rPr>
          <w:rFonts w:ascii="ＭＳ ゴシック" w:eastAsia="ＭＳ ゴシック" w:hAnsi="ＭＳ ゴシック" w:hint="eastAsia"/>
          <w:szCs w:val="24"/>
        </w:rPr>
        <w:t>委員会</w:t>
      </w:r>
    </w:p>
    <w:p w14:paraId="12111053" w14:textId="77777777" w:rsidR="007A3E82" w:rsidRDefault="007A3E82" w:rsidP="00052E2D">
      <w:pPr>
        <w:snapToGrid w:val="0"/>
        <w:rPr>
          <w:rFonts w:ascii="ＭＳ ゴシック" w:eastAsia="ＭＳ ゴシック" w:hAnsi="ＭＳ ゴシック"/>
          <w:szCs w:val="24"/>
        </w:rPr>
      </w:pPr>
    </w:p>
    <w:p w14:paraId="4134C794" w14:textId="77777777" w:rsidR="007A3E82" w:rsidRPr="007A3E82" w:rsidRDefault="007A3E82" w:rsidP="00052E2D">
      <w:pPr>
        <w:snapToGrid w:val="0"/>
        <w:rPr>
          <w:rFonts w:ascii="ＭＳ ゴシック" w:eastAsia="ＭＳ ゴシック" w:hAnsi="ＭＳ ゴシック"/>
          <w:szCs w:val="24"/>
        </w:rPr>
      </w:pPr>
    </w:p>
    <w:p w14:paraId="3C76BC5A" w14:textId="4BECB449" w:rsidR="005B5F2C" w:rsidRPr="007A3E82" w:rsidRDefault="002120C1" w:rsidP="00F31EE1">
      <w:pPr>
        <w:snapToGrid w:val="0"/>
        <w:jc w:val="center"/>
        <w:rPr>
          <w:rFonts w:ascii="ＭＳ ゴシック" w:eastAsia="ＭＳ ゴシック" w:hAnsi="ＭＳ ゴシック"/>
          <w:b/>
          <w:bCs/>
          <w:szCs w:val="24"/>
        </w:rPr>
      </w:pPr>
      <w:r w:rsidRPr="007A3E82">
        <w:rPr>
          <w:rFonts w:ascii="ＭＳ ゴシック" w:eastAsia="ＭＳ ゴシック" w:hAnsi="ＭＳ ゴシック" w:hint="eastAsia"/>
          <w:b/>
          <w:bCs/>
          <w:szCs w:val="24"/>
        </w:rPr>
        <w:t>令和</w:t>
      </w:r>
      <w:r w:rsidR="007A3E82" w:rsidRPr="007A3E82">
        <w:rPr>
          <w:rFonts w:ascii="ＭＳ ゴシック" w:eastAsia="ＭＳ ゴシック" w:hAnsi="ＭＳ ゴシック" w:hint="eastAsia"/>
          <w:b/>
          <w:bCs/>
          <w:szCs w:val="24"/>
        </w:rPr>
        <w:t>６年</w:t>
      </w:r>
      <w:r w:rsidRPr="007A3E82">
        <w:rPr>
          <w:rFonts w:ascii="ＭＳ ゴシック" w:eastAsia="ＭＳ ゴシック" w:hAnsi="ＭＳ ゴシック" w:hint="eastAsia"/>
          <w:b/>
          <w:bCs/>
          <w:szCs w:val="24"/>
        </w:rPr>
        <w:t>能登半島地震</w:t>
      </w:r>
      <w:r w:rsidR="007A3E82" w:rsidRPr="007A3E82">
        <w:rPr>
          <w:rFonts w:ascii="ＭＳ ゴシック" w:eastAsia="ＭＳ ゴシック" w:hAnsi="ＭＳ ゴシック" w:hint="eastAsia"/>
          <w:b/>
          <w:bCs/>
          <w:szCs w:val="24"/>
        </w:rPr>
        <w:t>における被災者支援活動への</w:t>
      </w:r>
      <w:r w:rsidR="008A4D94">
        <w:rPr>
          <w:rFonts w:ascii="ＭＳ ゴシック" w:eastAsia="ＭＳ ゴシック" w:hAnsi="ＭＳ ゴシック" w:hint="eastAsia"/>
          <w:b/>
          <w:bCs/>
          <w:szCs w:val="24"/>
        </w:rPr>
        <w:t>参加会員の募集</w:t>
      </w:r>
      <w:r w:rsidR="007A3E82" w:rsidRPr="007A3E82">
        <w:rPr>
          <w:rFonts w:ascii="ＭＳ ゴシック" w:eastAsia="ＭＳ ゴシック" w:hAnsi="ＭＳ ゴシック" w:hint="eastAsia"/>
          <w:b/>
          <w:bCs/>
          <w:szCs w:val="24"/>
        </w:rPr>
        <w:t>について</w:t>
      </w:r>
      <w:r w:rsidR="006737D5" w:rsidRPr="007A3E82">
        <w:rPr>
          <w:rFonts w:ascii="ＭＳ ゴシック" w:eastAsia="ＭＳ ゴシック" w:hAnsi="ＭＳ ゴシック" w:hint="eastAsia"/>
          <w:b/>
          <w:bCs/>
          <w:szCs w:val="24"/>
        </w:rPr>
        <w:t>（第</w:t>
      </w:r>
      <w:r w:rsidR="004C0D06">
        <w:rPr>
          <w:rFonts w:ascii="ＭＳ ゴシック" w:eastAsia="ＭＳ ゴシック" w:hAnsi="ＭＳ ゴシック" w:hint="eastAsia"/>
          <w:b/>
          <w:bCs/>
          <w:szCs w:val="24"/>
        </w:rPr>
        <w:t>３</w:t>
      </w:r>
      <w:r w:rsidR="007A3E82">
        <w:rPr>
          <w:rFonts w:ascii="ＭＳ ゴシック" w:eastAsia="ＭＳ ゴシック" w:hAnsi="ＭＳ ゴシック" w:hint="eastAsia"/>
          <w:b/>
          <w:bCs/>
          <w:szCs w:val="24"/>
        </w:rPr>
        <w:t>報</w:t>
      </w:r>
      <w:r w:rsidR="006737D5" w:rsidRPr="007A3E82">
        <w:rPr>
          <w:rFonts w:ascii="ＭＳ ゴシック" w:eastAsia="ＭＳ ゴシック" w:hAnsi="ＭＳ ゴシック" w:hint="eastAsia"/>
          <w:b/>
          <w:bCs/>
          <w:szCs w:val="24"/>
        </w:rPr>
        <w:t>）</w:t>
      </w:r>
    </w:p>
    <w:p w14:paraId="1C0067FA" w14:textId="77777777" w:rsidR="003D7FCA" w:rsidRPr="006733BE" w:rsidRDefault="003D7FCA" w:rsidP="00E6328D">
      <w:pPr>
        <w:snapToGrid w:val="0"/>
        <w:rPr>
          <w:rFonts w:ascii="ＭＳ ゴシック" w:eastAsia="ＭＳ ゴシック" w:hAnsi="ＭＳ ゴシック"/>
          <w:szCs w:val="24"/>
        </w:rPr>
      </w:pPr>
    </w:p>
    <w:p w14:paraId="4DF20295" w14:textId="77777777" w:rsidR="007A3E82" w:rsidRPr="007A3E82" w:rsidRDefault="007A3E82" w:rsidP="00E6328D">
      <w:pPr>
        <w:snapToGrid w:val="0"/>
        <w:rPr>
          <w:rFonts w:ascii="ＭＳ ゴシック" w:eastAsia="ＭＳ ゴシック" w:hAnsi="ＭＳ ゴシック"/>
          <w:szCs w:val="24"/>
        </w:rPr>
      </w:pPr>
    </w:p>
    <w:p w14:paraId="14DFAE29" w14:textId="70489154" w:rsidR="00E04040" w:rsidRDefault="002120C1" w:rsidP="00F31EE1">
      <w:pPr>
        <w:snapToGrid w:val="0"/>
        <w:jc w:val="left"/>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B01843" w:rsidRPr="007A3E82">
        <w:rPr>
          <w:rFonts w:ascii="ＭＳ ゴシック" w:eastAsia="ＭＳ ゴシック" w:hAnsi="ＭＳ ゴシック" w:hint="eastAsia"/>
          <w:szCs w:val="24"/>
        </w:rPr>
        <w:t>今般</w:t>
      </w:r>
      <w:r w:rsidR="00E04040">
        <w:rPr>
          <w:rFonts w:ascii="ＭＳ ゴシック" w:eastAsia="ＭＳ ゴシック" w:hAnsi="ＭＳ ゴシック" w:hint="eastAsia"/>
          <w:szCs w:val="24"/>
        </w:rPr>
        <w:t>、</w:t>
      </w:r>
      <w:r w:rsidR="00E7260F" w:rsidRPr="007A3E82">
        <w:rPr>
          <w:rFonts w:ascii="ＭＳ ゴシック" w:eastAsia="ＭＳ ゴシック" w:hAnsi="ＭＳ ゴシック" w:hint="eastAsia"/>
          <w:szCs w:val="24"/>
        </w:rPr>
        <w:t>能登半島地震</w:t>
      </w:r>
      <w:r w:rsidR="007A3E82">
        <w:rPr>
          <w:rFonts w:ascii="ＭＳ ゴシック" w:eastAsia="ＭＳ ゴシック" w:hAnsi="ＭＳ ゴシック" w:hint="eastAsia"/>
          <w:szCs w:val="24"/>
        </w:rPr>
        <w:t>被災者支援活動として、石川県内の社会福祉協議会が取組む「被災者見守り・相談支援等事業」に</w:t>
      </w:r>
      <w:r w:rsidR="00052E2D" w:rsidRPr="007A3E82">
        <w:rPr>
          <w:rFonts w:ascii="ＭＳ ゴシック" w:eastAsia="ＭＳ ゴシック" w:hAnsi="ＭＳ ゴシック" w:hint="eastAsia"/>
          <w:szCs w:val="24"/>
        </w:rPr>
        <w:t>社会福祉士会</w:t>
      </w:r>
      <w:r w:rsidR="00E04040">
        <w:rPr>
          <w:rFonts w:ascii="ＭＳ ゴシック" w:eastAsia="ＭＳ ゴシック" w:hAnsi="ＭＳ ゴシック" w:hint="eastAsia"/>
          <w:szCs w:val="24"/>
        </w:rPr>
        <w:t>が</w:t>
      </w:r>
      <w:r w:rsidR="007A3E82">
        <w:rPr>
          <w:rFonts w:ascii="ＭＳ ゴシック" w:eastAsia="ＭＳ ゴシック" w:hAnsi="ＭＳ ゴシック" w:hint="eastAsia"/>
          <w:szCs w:val="24"/>
        </w:rPr>
        <w:t>協力</w:t>
      </w:r>
      <w:r w:rsidR="008A4D94">
        <w:rPr>
          <w:rFonts w:ascii="ＭＳ ゴシック" w:eastAsia="ＭＳ ゴシック" w:hAnsi="ＭＳ ゴシック" w:hint="eastAsia"/>
          <w:szCs w:val="24"/>
        </w:rPr>
        <w:t>することとなりました</w:t>
      </w:r>
      <w:r w:rsidR="00E04040">
        <w:rPr>
          <w:rFonts w:ascii="ＭＳ ゴシック" w:eastAsia="ＭＳ ゴシック" w:hAnsi="ＭＳ ゴシック" w:hint="eastAsia"/>
          <w:szCs w:val="24"/>
        </w:rPr>
        <w:t>。</w:t>
      </w:r>
    </w:p>
    <w:p w14:paraId="1B1CA5DB" w14:textId="0265E90E" w:rsidR="002120C1" w:rsidRPr="007A3E82" w:rsidRDefault="00F15D6D" w:rsidP="00F15D6D">
      <w:pPr>
        <w:snapToGrid w:val="0"/>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つきましては、この事業における</w:t>
      </w:r>
      <w:r w:rsidR="00052E2D" w:rsidRPr="007A3E82">
        <w:rPr>
          <w:rFonts w:ascii="ＭＳ ゴシック" w:eastAsia="ＭＳ ゴシック" w:hAnsi="ＭＳ ゴシック" w:hint="eastAsia"/>
          <w:szCs w:val="24"/>
        </w:rPr>
        <w:t>「</w:t>
      </w:r>
      <w:r>
        <w:rPr>
          <w:rFonts w:ascii="ＭＳ ゴシック" w:eastAsia="ＭＳ ゴシック" w:hAnsi="ＭＳ ゴシック" w:hint="eastAsia"/>
          <w:szCs w:val="24"/>
        </w:rPr>
        <w:t>生活支援相談員</w:t>
      </w:r>
      <w:r w:rsidR="00052E2D" w:rsidRPr="007A3E82">
        <w:rPr>
          <w:rFonts w:ascii="ＭＳ ゴシック" w:eastAsia="ＭＳ ゴシック" w:hAnsi="ＭＳ ゴシック" w:hint="eastAsia"/>
          <w:szCs w:val="24"/>
        </w:rPr>
        <w:t>」</w:t>
      </w:r>
      <w:r>
        <w:rPr>
          <w:rFonts w:ascii="ＭＳ ゴシック" w:eastAsia="ＭＳ ゴシック" w:hAnsi="ＭＳ ゴシック" w:hint="eastAsia"/>
          <w:szCs w:val="24"/>
        </w:rPr>
        <w:t>として</w:t>
      </w:r>
      <w:r w:rsidR="00052E2D" w:rsidRPr="007A3E82">
        <w:rPr>
          <w:rFonts w:ascii="ＭＳ ゴシック" w:eastAsia="ＭＳ ゴシック" w:hAnsi="ＭＳ ゴシック" w:hint="eastAsia"/>
          <w:szCs w:val="24"/>
        </w:rPr>
        <w:t>ご協力をいただける</w:t>
      </w:r>
      <w:r w:rsidR="008A4D94">
        <w:rPr>
          <w:rFonts w:ascii="ＭＳ ゴシック" w:eastAsia="ＭＳ ゴシック" w:hAnsi="ＭＳ ゴシック" w:hint="eastAsia"/>
          <w:szCs w:val="24"/>
        </w:rPr>
        <w:t>社会福祉士について、</w:t>
      </w:r>
      <w:r w:rsidR="00052E2D" w:rsidRPr="007A3E82">
        <w:rPr>
          <w:rFonts w:ascii="ＭＳ ゴシック" w:eastAsia="ＭＳ ゴシック" w:hAnsi="ＭＳ ゴシック" w:hint="eastAsia"/>
          <w:szCs w:val="24"/>
        </w:rPr>
        <w:t>東海北陸ブロック（</w:t>
      </w:r>
      <w:r>
        <w:rPr>
          <w:rFonts w:ascii="ＭＳ ゴシック" w:eastAsia="ＭＳ ゴシック" w:hAnsi="ＭＳ ゴシック" w:hint="eastAsia"/>
          <w:szCs w:val="24"/>
        </w:rPr>
        <w:t>石川、富山</w:t>
      </w:r>
      <w:r w:rsidR="00052E2D" w:rsidRPr="007A3E82">
        <w:rPr>
          <w:rFonts w:ascii="ＭＳ ゴシック" w:eastAsia="ＭＳ ゴシック" w:hAnsi="ＭＳ ゴシック" w:hint="eastAsia"/>
          <w:szCs w:val="24"/>
        </w:rPr>
        <w:t>、福井、静岡、愛知、岐阜、三重</w:t>
      </w:r>
      <w:r w:rsidR="008A4D94">
        <w:rPr>
          <w:rFonts w:ascii="ＭＳ ゴシック" w:eastAsia="ＭＳ ゴシック" w:hAnsi="ＭＳ ゴシック" w:hint="eastAsia"/>
          <w:szCs w:val="24"/>
        </w:rPr>
        <w:t>）</w:t>
      </w:r>
      <w:r w:rsidR="00052E2D" w:rsidRPr="007A3E82">
        <w:rPr>
          <w:rFonts w:ascii="ＭＳ ゴシック" w:eastAsia="ＭＳ ゴシック" w:hAnsi="ＭＳ ゴシック" w:hint="eastAsia"/>
          <w:szCs w:val="24"/>
        </w:rPr>
        <w:t>の各県</w:t>
      </w:r>
      <w:r w:rsidR="003B04E6" w:rsidRPr="007A3E82">
        <w:rPr>
          <w:rFonts w:ascii="ＭＳ ゴシック" w:eastAsia="ＭＳ ゴシック" w:hAnsi="ＭＳ ゴシック" w:hint="eastAsia"/>
          <w:szCs w:val="24"/>
        </w:rPr>
        <w:t>社会福祉士会の会員</w:t>
      </w:r>
      <w:r w:rsidR="008A4D94">
        <w:rPr>
          <w:rFonts w:ascii="ＭＳ ゴシック" w:eastAsia="ＭＳ ゴシック" w:hAnsi="ＭＳ ゴシック" w:hint="eastAsia"/>
          <w:szCs w:val="24"/>
        </w:rPr>
        <w:t>派遣の要請がありました</w:t>
      </w:r>
      <w:r w:rsidR="006737D5" w:rsidRPr="007A3E82">
        <w:rPr>
          <w:rFonts w:ascii="ＭＳ ゴシック" w:eastAsia="ＭＳ ゴシック" w:hAnsi="ＭＳ ゴシック" w:hint="eastAsia"/>
          <w:szCs w:val="24"/>
        </w:rPr>
        <w:t>。</w:t>
      </w:r>
    </w:p>
    <w:p w14:paraId="240B9304" w14:textId="42F3772F" w:rsidR="006737D5" w:rsidRPr="007A3E82" w:rsidRDefault="006737D5" w:rsidP="00F31EE1">
      <w:pPr>
        <w:snapToGrid w:val="0"/>
        <w:jc w:val="left"/>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F15D6D">
        <w:rPr>
          <w:rFonts w:ascii="ＭＳ ゴシック" w:eastAsia="ＭＳ ゴシック" w:hAnsi="ＭＳ ゴシック" w:hint="eastAsia"/>
          <w:szCs w:val="24"/>
        </w:rPr>
        <w:t>なお、この取組みは石川県から委託を受け、応援を必要とする石川県社協および市町社協へ会員を紹介するもので、派遣された社協の指示の下で活動していただきます。</w:t>
      </w:r>
    </w:p>
    <w:p w14:paraId="1C1C79F2" w14:textId="77777777" w:rsidR="002251A4" w:rsidRPr="007A3E82" w:rsidRDefault="002251A4" w:rsidP="00F31EE1">
      <w:pPr>
        <w:snapToGrid w:val="0"/>
        <w:spacing w:beforeLines="50" w:before="174"/>
        <w:rPr>
          <w:rFonts w:ascii="ＭＳ ゴシック" w:eastAsia="ＭＳ ゴシック" w:hAnsi="ＭＳ ゴシック"/>
          <w:szCs w:val="24"/>
        </w:rPr>
      </w:pPr>
    </w:p>
    <w:p w14:paraId="74C9C7F5" w14:textId="123DA358" w:rsidR="008A4D94" w:rsidRDefault="00F15D6D" w:rsidP="00F31EE1">
      <w:pPr>
        <w:snapToGrid w:val="0"/>
        <w:spacing w:beforeLines="50" w:before="174"/>
        <w:rPr>
          <w:rFonts w:ascii="ＭＳ ゴシック" w:eastAsia="ＭＳ ゴシック" w:hAnsi="ＭＳ ゴシック"/>
          <w:szCs w:val="24"/>
        </w:rPr>
      </w:pPr>
      <w:r>
        <w:rPr>
          <w:rFonts w:ascii="ＭＳ ゴシック" w:eastAsia="ＭＳ ゴシック" w:hAnsi="ＭＳ ゴシック" w:hint="eastAsia"/>
          <w:szCs w:val="24"/>
        </w:rPr>
        <w:t>１．</w:t>
      </w:r>
      <w:r w:rsidR="005B5F2C" w:rsidRPr="007A3E82">
        <w:rPr>
          <w:rFonts w:ascii="ＭＳ ゴシック" w:eastAsia="ＭＳ ゴシック" w:hAnsi="ＭＳ ゴシック" w:hint="eastAsia"/>
          <w:szCs w:val="24"/>
        </w:rPr>
        <w:t>活動期間</w:t>
      </w:r>
      <w:r w:rsidR="00D669AD">
        <w:rPr>
          <w:rFonts w:ascii="ＭＳ ゴシック" w:eastAsia="ＭＳ ゴシック" w:hAnsi="ＭＳ ゴシック" w:hint="eastAsia"/>
          <w:szCs w:val="24"/>
        </w:rPr>
        <w:t xml:space="preserve">　</w:t>
      </w:r>
      <w:r w:rsidR="005B5F2C" w:rsidRPr="007A3E82">
        <w:rPr>
          <w:rFonts w:ascii="ＭＳ ゴシック" w:eastAsia="ＭＳ ゴシック" w:hAnsi="ＭＳ ゴシック" w:hint="eastAsia"/>
          <w:szCs w:val="24"/>
        </w:rPr>
        <w:t xml:space="preserve">　令和</w:t>
      </w:r>
      <w:r w:rsidR="004C0D06">
        <w:rPr>
          <w:rFonts w:ascii="ＭＳ ゴシック" w:eastAsia="ＭＳ ゴシック" w:hAnsi="ＭＳ ゴシック" w:hint="eastAsia"/>
          <w:szCs w:val="24"/>
        </w:rPr>
        <w:t>６</w:t>
      </w:r>
      <w:r w:rsidR="002120C1" w:rsidRPr="007A3E82">
        <w:rPr>
          <w:rFonts w:ascii="ＭＳ ゴシック" w:eastAsia="ＭＳ ゴシック" w:hAnsi="ＭＳ ゴシック" w:hint="eastAsia"/>
          <w:szCs w:val="24"/>
        </w:rPr>
        <w:t>年</w:t>
      </w:r>
      <w:r w:rsidR="004C0D06">
        <w:rPr>
          <w:rFonts w:ascii="ＭＳ ゴシック" w:eastAsia="ＭＳ ゴシック" w:hAnsi="ＭＳ ゴシック" w:hint="eastAsia"/>
          <w:szCs w:val="24"/>
        </w:rPr>
        <w:t>５</w:t>
      </w:r>
      <w:r w:rsidR="002120C1" w:rsidRPr="007A3E82">
        <w:rPr>
          <w:rFonts w:ascii="ＭＳ ゴシック" w:eastAsia="ＭＳ ゴシック" w:hAnsi="ＭＳ ゴシック" w:hint="eastAsia"/>
          <w:szCs w:val="24"/>
        </w:rPr>
        <w:t>月</w:t>
      </w:r>
      <w:r w:rsidR="004C0D06">
        <w:rPr>
          <w:rFonts w:ascii="ＭＳ ゴシック" w:eastAsia="ＭＳ ゴシック" w:hAnsi="ＭＳ ゴシック" w:hint="eastAsia"/>
          <w:szCs w:val="24"/>
        </w:rPr>
        <w:t>７</w:t>
      </w:r>
      <w:r w:rsidR="008A4D94">
        <w:rPr>
          <w:rFonts w:ascii="ＭＳ ゴシック" w:eastAsia="ＭＳ ゴシック" w:hAnsi="ＭＳ ゴシック" w:hint="eastAsia"/>
          <w:szCs w:val="24"/>
        </w:rPr>
        <w:t>日(</w:t>
      </w:r>
      <w:r w:rsidR="004C0D06">
        <w:rPr>
          <w:rFonts w:ascii="ＭＳ ゴシック" w:eastAsia="ＭＳ ゴシック" w:hAnsi="ＭＳ ゴシック" w:hint="eastAsia"/>
          <w:szCs w:val="24"/>
        </w:rPr>
        <w:t>火</w:t>
      </w:r>
      <w:r w:rsidR="008A4D94">
        <w:rPr>
          <w:rFonts w:ascii="ＭＳ ゴシック" w:eastAsia="ＭＳ ゴシック" w:hAnsi="ＭＳ ゴシック" w:hint="eastAsia"/>
          <w:szCs w:val="24"/>
        </w:rPr>
        <w:t>)</w:t>
      </w:r>
      <w:r w:rsidR="003B04E6" w:rsidRPr="007A3E82">
        <w:rPr>
          <w:rFonts w:ascii="ＭＳ ゴシック" w:eastAsia="ＭＳ ゴシック" w:hAnsi="ＭＳ ゴシック" w:hint="eastAsia"/>
          <w:szCs w:val="24"/>
        </w:rPr>
        <w:t xml:space="preserve">　</w:t>
      </w:r>
      <w:r w:rsidR="005B5F2C" w:rsidRPr="007A3E82">
        <w:rPr>
          <w:rFonts w:ascii="ＭＳ ゴシック" w:eastAsia="ＭＳ ゴシック" w:hAnsi="ＭＳ ゴシック" w:hint="eastAsia"/>
          <w:szCs w:val="24"/>
        </w:rPr>
        <w:t>～</w:t>
      </w:r>
      <w:r w:rsidR="002120C1" w:rsidRPr="007A3E82">
        <w:rPr>
          <w:rFonts w:ascii="ＭＳ ゴシック" w:eastAsia="ＭＳ ゴシック" w:hAnsi="ＭＳ ゴシック" w:hint="eastAsia"/>
          <w:szCs w:val="24"/>
        </w:rPr>
        <w:t xml:space="preserve">　</w:t>
      </w:r>
      <w:r w:rsidR="004C0D06">
        <w:rPr>
          <w:rFonts w:ascii="ＭＳ ゴシック" w:eastAsia="ＭＳ ゴシック" w:hAnsi="ＭＳ ゴシック" w:hint="eastAsia"/>
          <w:szCs w:val="24"/>
        </w:rPr>
        <w:t>３１</w:t>
      </w:r>
      <w:r w:rsidR="008A4D94">
        <w:rPr>
          <w:rFonts w:ascii="ＭＳ ゴシック" w:eastAsia="ＭＳ ゴシック" w:hAnsi="ＭＳ ゴシック" w:hint="eastAsia"/>
          <w:szCs w:val="24"/>
        </w:rPr>
        <w:t>日(</w:t>
      </w:r>
      <w:r w:rsidR="006733BE">
        <w:rPr>
          <w:rFonts w:ascii="ＭＳ ゴシック" w:eastAsia="ＭＳ ゴシック" w:hAnsi="ＭＳ ゴシック" w:hint="eastAsia"/>
          <w:szCs w:val="24"/>
        </w:rPr>
        <w:t>金</w:t>
      </w:r>
      <w:r w:rsidR="008A4D94">
        <w:rPr>
          <w:rFonts w:ascii="ＭＳ ゴシック" w:eastAsia="ＭＳ ゴシック" w:hAnsi="ＭＳ ゴシック" w:hint="eastAsia"/>
          <w:szCs w:val="24"/>
        </w:rPr>
        <w:t>)</w:t>
      </w:r>
    </w:p>
    <w:p w14:paraId="786FAB60" w14:textId="289461B9" w:rsidR="002251A4" w:rsidRPr="007A3E82" w:rsidRDefault="008A4D94" w:rsidP="008A4D94">
      <w:pPr>
        <w:snapToGrid w:val="0"/>
        <w:spacing w:beforeLines="50" w:before="174"/>
        <w:ind w:firstLineChars="800" w:firstLine="1920"/>
        <w:rPr>
          <w:rFonts w:ascii="ＭＳ ゴシック" w:eastAsia="ＭＳ ゴシック" w:hAnsi="ＭＳ ゴシック"/>
          <w:szCs w:val="24"/>
        </w:rPr>
      </w:pPr>
      <w:r>
        <w:rPr>
          <w:rFonts w:ascii="ＭＳ ゴシック" w:eastAsia="ＭＳ ゴシック" w:hAnsi="ＭＳ ゴシック" w:hint="eastAsia"/>
          <w:szCs w:val="24"/>
        </w:rPr>
        <w:t>※</w:t>
      </w:r>
      <w:r w:rsidR="004C0D06">
        <w:rPr>
          <w:rFonts w:ascii="ＭＳ ゴシック" w:eastAsia="ＭＳ ゴシック" w:hAnsi="ＭＳ ゴシック" w:hint="eastAsia"/>
          <w:szCs w:val="24"/>
        </w:rPr>
        <w:t>３</w:t>
      </w:r>
      <w:r>
        <w:rPr>
          <w:rFonts w:ascii="ＭＳ ゴシック" w:eastAsia="ＭＳ ゴシック" w:hAnsi="ＭＳ ゴシック" w:hint="eastAsia"/>
          <w:szCs w:val="24"/>
        </w:rPr>
        <w:t>月</w:t>
      </w:r>
      <w:r w:rsidR="004C0D06">
        <w:rPr>
          <w:rFonts w:ascii="ＭＳ ゴシック" w:eastAsia="ＭＳ ゴシック" w:hAnsi="ＭＳ ゴシック" w:hint="eastAsia"/>
          <w:szCs w:val="24"/>
        </w:rPr>
        <w:t>、４月</w:t>
      </w:r>
      <w:r w:rsidR="006733BE">
        <w:rPr>
          <w:rFonts w:ascii="ＭＳ ゴシック" w:eastAsia="ＭＳ ゴシック" w:hAnsi="ＭＳ ゴシック" w:hint="eastAsia"/>
          <w:szCs w:val="24"/>
        </w:rPr>
        <w:t>の活動を</w:t>
      </w:r>
      <w:r>
        <w:rPr>
          <w:rFonts w:ascii="ＭＳ ゴシック" w:eastAsia="ＭＳ ゴシック" w:hAnsi="ＭＳ ゴシック" w:hint="eastAsia"/>
          <w:szCs w:val="24"/>
        </w:rPr>
        <w:t>延長。</w:t>
      </w:r>
    </w:p>
    <w:p w14:paraId="509EAC38" w14:textId="77777777" w:rsidR="00F15D6D" w:rsidRDefault="00F15D6D" w:rsidP="00F31EE1">
      <w:pPr>
        <w:snapToGrid w:val="0"/>
        <w:rPr>
          <w:rFonts w:ascii="ＭＳ ゴシック" w:eastAsia="ＭＳ ゴシック" w:hAnsi="ＭＳ ゴシック"/>
          <w:szCs w:val="24"/>
        </w:rPr>
      </w:pPr>
    </w:p>
    <w:p w14:paraId="6645F157" w14:textId="355BFDFE" w:rsidR="0007291F" w:rsidRPr="007A3E82" w:rsidRDefault="00F15D6D" w:rsidP="00F31EE1">
      <w:pPr>
        <w:snapToGrid w:val="0"/>
        <w:rPr>
          <w:rFonts w:ascii="ＭＳ ゴシック" w:eastAsia="ＭＳ ゴシック" w:hAnsi="ＭＳ ゴシック"/>
          <w:szCs w:val="24"/>
          <w:lang w:eastAsia="zh-CN"/>
        </w:rPr>
      </w:pPr>
      <w:r>
        <w:rPr>
          <w:rFonts w:ascii="ＭＳ ゴシック" w:eastAsia="ＭＳ ゴシック" w:hAnsi="ＭＳ ゴシック" w:hint="eastAsia"/>
          <w:szCs w:val="24"/>
          <w:lang w:eastAsia="zh-CN"/>
        </w:rPr>
        <w:t>２．</w:t>
      </w:r>
      <w:r w:rsidR="002120C1" w:rsidRPr="007A3E82">
        <w:rPr>
          <w:rFonts w:ascii="ＭＳ ゴシック" w:eastAsia="ＭＳ ゴシック" w:hAnsi="ＭＳ ゴシック" w:hint="eastAsia"/>
          <w:szCs w:val="24"/>
          <w:lang w:eastAsia="zh-CN"/>
        </w:rPr>
        <w:t>活動</w:t>
      </w:r>
      <w:r w:rsidR="005B5F2C" w:rsidRPr="007A3E82">
        <w:rPr>
          <w:rFonts w:ascii="ＭＳ ゴシック" w:eastAsia="ＭＳ ゴシック" w:hAnsi="ＭＳ ゴシック" w:hint="eastAsia"/>
          <w:szCs w:val="24"/>
          <w:lang w:eastAsia="zh-CN"/>
        </w:rPr>
        <w:t xml:space="preserve">場所　</w:t>
      </w:r>
      <w:r w:rsidR="00D669AD">
        <w:rPr>
          <w:rFonts w:ascii="ＭＳ ゴシック" w:eastAsia="ＭＳ ゴシック" w:hAnsi="ＭＳ ゴシック" w:hint="eastAsia"/>
          <w:szCs w:val="24"/>
          <w:lang w:eastAsia="zh-CN"/>
        </w:rPr>
        <w:t xml:space="preserve">　</w:t>
      </w:r>
      <w:r w:rsidR="00052E2D" w:rsidRPr="007A3E82">
        <w:rPr>
          <w:rFonts w:ascii="ＭＳ ゴシック" w:eastAsia="ＭＳ ゴシック" w:hAnsi="ＭＳ ゴシック" w:hint="eastAsia"/>
          <w:szCs w:val="24"/>
          <w:lang w:eastAsia="zh-CN"/>
        </w:rPr>
        <w:t>石川県金沢市内</w:t>
      </w:r>
    </w:p>
    <w:p w14:paraId="369E37D0" w14:textId="77777777" w:rsidR="00F15D6D" w:rsidRDefault="00F15D6D" w:rsidP="00052E2D">
      <w:pPr>
        <w:snapToGrid w:val="0"/>
        <w:rPr>
          <w:rFonts w:ascii="ＭＳ ゴシック" w:eastAsia="ＭＳ ゴシック" w:hAnsi="ＭＳ ゴシック"/>
          <w:szCs w:val="24"/>
          <w:lang w:eastAsia="zh-CN"/>
        </w:rPr>
      </w:pPr>
    </w:p>
    <w:p w14:paraId="1F340A85" w14:textId="4E184325" w:rsidR="002251A4" w:rsidRPr="007A3E82" w:rsidRDefault="006737D5" w:rsidP="00052E2D">
      <w:pPr>
        <w:snapToGrid w:val="0"/>
        <w:rPr>
          <w:rFonts w:ascii="ＭＳ ゴシック" w:eastAsia="ＭＳ ゴシック" w:hAnsi="ＭＳ ゴシック"/>
          <w:szCs w:val="24"/>
        </w:rPr>
      </w:pPr>
      <w:r w:rsidRPr="007A3E82">
        <w:rPr>
          <w:rFonts w:ascii="ＭＳ ゴシック" w:eastAsia="ＭＳ ゴシック" w:hAnsi="ＭＳ ゴシック" w:hint="eastAsia"/>
          <w:szCs w:val="24"/>
          <w:lang w:eastAsia="zh-CN"/>
        </w:rPr>
        <w:t xml:space="preserve">　</w:t>
      </w:r>
      <w:r w:rsidR="00052E2D" w:rsidRPr="007A3E82">
        <w:rPr>
          <w:rFonts w:ascii="ＭＳ ゴシック" w:eastAsia="ＭＳ ゴシック" w:hAnsi="ＭＳ ゴシック" w:hint="eastAsia"/>
          <w:szCs w:val="24"/>
        </w:rPr>
        <w:t>【活動の拠点】金沢市社会福祉協議会</w:t>
      </w:r>
      <w:r w:rsidR="001F7F07">
        <w:rPr>
          <w:rFonts w:ascii="ＭＳ ゴシック" w:eastAsia="ＭＳ ゴシック" w:hAnsi="ＭＳ ゴシック" w:hint="eastAsia"/>
          <w:szCs w:val="24"/>
        </w:rPr>
        <w:t>（</w:t>
      </w:r>
      <w:r w:rsidR="001F7F07">
        <w:rPr>
          <w:rFonts w:ascii="BIZ UDゴシック" w:eastAsia="BIZ UDゴシック" w:hAnsi="BIZ UDゴシック" w:hint="eastAsia"/>
          <w:sz w:val="22"/>
        </w:rPr>
        <w:t>石川県地域支え合いセンター金沢</w:t>
      </w:r>
      <w:r w:rsidR="001F7F07">
        <w:rPr>
          <w:rFonts w:ascii="ＭＳ ゴシック" w:eastAsia="ＭＳ ゴシック" w:hAnsi="ＭＳ ゴシック" w:hint="eastAsia"/>
          <w:szCs w:val="24"/>
        </w:rPr>
        <w:t>）</w:t>
      </w:r>
    </w:p>
    <w:p w14:paraId="2C82BCB6" w14:textId="5F684BE0" w:rsidR="00052E2D" w:rsidRPr="007A3E82" w:rsidRDefault="00052E2D" w:rsidP="00052E2D">
      <w:pPr>
        <w:snapToGrid w:val="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F15D6D">
        <w:rPr>
          <w:rFonts w:ascii="ＭＳ ゴシック" w:eastAsia="ＭＳ ゴシック" w:hAnsi="ＭＳ ゴシック" w:hint="eastAsia"/>
          <w:szCs w:val="24"/>
        </w:rPr>
        <w:t xml:space="preserve">　　　</w:t>
      </w:r>
      <w:r w:rsidRPr="007A3E82">
        <w:rPr>
          <w:rFonts w:ascii="ＭＳ ゴシック" w:eastAsia="ＭＳ ゴシック" w:hAnsi="ＭＳ ゴシック" w:hint="eastAsia"/>
          <w:szCs w:val="24"/>
        </w:rPr>
        <w:t>石川県金沢市高岡町７－２５</w:t>
      </w:r>
      <w:r w:rsidR="00F15D6D">
        <w:rPr>
          <w:rFonts w:ascii="ＭＳ ゴシック" w:eastAsia="ＭＳ ゴシック" w:hAnsi="ＭＳ ゴシック" w:hint="eastAsia"/>
          <w:szCs w:val="24"/>
        </w:rPr>
        <w:t xml:space="preserve">　金沢市松ヶ枝福祉館</w:t>
      </w:r>
    </w:p>
    <w:p w14:paraId="224E37F0" w14:textId="4929EDF1" w:rsidR="00F52D6E" w:rsidRPr="007A3E82" w:rsidRDefault="00F52D6E" w:rsidP="00E7260F">
      <w:pPr>
        <w:snapToGrid w:val="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F15D6D">
        <w:rPr>
          <w:rFonts w:ascii="ＭＳ ゴシック" w:eastAsia="ＭＳ ゴシック" w:hAnsi="ＭＳ ゴシック" w:hint="eastAsia"/>
          <w:szCs w:val="24"/>
        </w:rPr>
        <w:t xml:space="preserve">　　</w:t>
      </w:r>
      <w:r w:rsidRPr="007A3E82">
        <w:rPr>
          <w:rFonts w:ascii="ＭＳ ゴシック" w:eastAsia="ＭＳ ゴシック" w:hAnsi="ＭＳ ゴシック" w:hint="eastAsia"/>
          <w:szCs w:val="24"/>
        </w:rPr>
        <w:t>（金沢駅から徒歩</w:t>
      </w:r>
      <w:r w:rsidR="00F15D6D">
        <w:rPr>
          <w:rFonts w:ascii="ＭＳ ゴシック" w:eastAsia="ＭＳ ゴシック" w:hAnsi="ＭＳ ゴシック" w:hint="eastAsia"/>
          <w:szCs w:val="24"/>
        </w:rPr>
        <w:t>１５分</w:t>
      </w:r>
      <w:r w:rsidRPr="007A3E82">
        <w:rPr>
          <w:rFonts w:ascii="ＭＳ ゴシック" w:eastAsia="ＭＳ ゴシック" w:hAnsi="ＭＳ ゴシック" w:hint="eastAsia"/>
          <w:szCs w:val="24"/>
        </w:rPr>
        <w:t>程度）</w:t>
      </w:r>
    </w:p>
    <w:p w14:paraId="728B5FC5" w14:textId="77777777" w:rsidR="00F52D6E" w:rsidRPr="00F15D6D" w:rsidRDefault="00F52D6E" w:rsidP="00E7260F">
      <w:pPr>
        <w:snapToGrid w:val="0"/>
        <w:rPr>
          <w:rFonts w:ascii="ＭＳ ゴシック" w:eastAsia="ＭＳ ゴシック" w:hAnsi="ＭＳ ゴシック"/>
          <w:szCs w:val="24"/>
        </w:rPr>
      </w:pPr>
    </w:p>
    <w:p w14:paraId="1303890D" w14:textId="0BA85175" w:rsidR="00B01843" w:rsidRPr="007A3E82" w:rsidRDefault="00F15D6D" w:rsidP="00E7260F">
      <w:pPr>
        <w:snapToGrid w:val="0"/>
        <w:rPr>
          <w:rFonts w:ascii="ＭＳ ゴシック" w:eastAsia="ＭＳ ゴシック" w:hAnsi="ＭＳ ゴシック"/>
          <w:szCs w:val="24"/>
        </w:rPr>
      </w:pPr>
      <w:r>
        <w:rPr>
          <w:rFonts w:ascii="ＭＳ ゴシック" w:eastAsia="ＭＳ ゴシック" w:hAnsi="ＭＳ ゴシック" w:hint="eastAsia"/>
          <w:szCs w:val="24"/>
        </w:rPr>
        <w:t>３．</w:t>
      </w:r>
      <w:r w:rsidR="005B5F2C" w:rsidRPr="007A3E82">
        <w:rPr>
          <w:rFonts w:ascii="ＭＳ ゴシック" w:eastAsia="ＭＳ ゴシック" w:hAnsi="ＭＳ ゴシック" w:hint="eastAsia"/>
          <w:szCs w:val="24"/>
        </w:rPr>
        <w:t>活動</w:t>
      </w:r>
      <w:r w:rsidR="00052E2D" w:rsidRPr="007A3E82">
        <w:rPr>
          <w:rFonts w:ascii="ＭＳ ゴシック" w:eastAsia="ＭＳ ゴシック" w:hAnsi="ＭＳ ゴシック" w:hint="eastAsia"/>
          <w:szCs w:val="24"/>
        </w:rPr>
        <w:t>目的及び</w:t>
      </w:r>
      <w:r w:rsidR="005B5F2C" w:rsidRPr="007A3E82">
        <w:rPr>
          <w:rFonts w:ascii="ＭＳ ゴシック" w:eastAsia="ＭＳ ゴシック" w:hAnsi="ＭＳ ゴシック" w:hint="eastAsia"/>
          <w:szCs w:val="24"/>
        </w:rPr>
        <w:t>内容</w:t>
      </w:r>
    </w:p>
    <w:p w14:paraId="749A3730" w14:textId="22ACEA77" w:rsidR="003D7CD7" w:rsidRPr="007A3E82" w:rsidRDefault="00052E2D" w:rsidP="00F15D6D">
      <w:pPr>
        <w:snapToGrid w:val="0"/>
        <w:ind w:left="960" w:hangingChars="400" w:hanging="96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【目的】被災前とは大きく異なる環境に</w:t>
      </w:r>
      <w:r w:rsidR="003D7CD7" w:rsidRPr="007A3E82">
        <w:rPr>
          <w:rFonts w:ascii="ＭＳ ゴシック" w:eastAsia="ＭＳ ゴシック" w:hAnsi="ＭＳ ゴシック" w:hint="eastAsia"/>
          <w:szCs w:val="24"/>
        </w:rPr>
        <w:t>置かれている被災者に対してそれぞれの環境の中で安心した日常生活を営むことができるよう、孤立防止等のための見守り支援や日常生活上の相談を行ったうえで各専門相談機関へつなぐ等の支援を行う。</w:t>
      </w:r>
    </w:p>
    <w:p w14:paraId="73275BB5" w14:textId="77777777" w:rsidR="00F15D6D" w:rsidRDefault="00F15D6D" w:rsidP="00DF7C1D">
      <w:pPr>
        <w:snapToGrid w:val="0"/>
        <w:ind w:left="1680" w:hangingChars="700" w:hanging="1680"/>
        <w:rPr>
          <w:rFonts w:ascii="ＭＳ ゴシック" w:eastAsia="ＭＳ ゴシック" w:hAnsi="ＭＳ ゴシック"/>
          <w:szCs w:val="24"/>
        </w:rPr>
      </w:pPr>
    </w:p>
    <w:p w14:paraId="099006A8" w14:textId="72DD08D8" w:rsidR="003D7CD7" w:rsidRPr="007A3E82" w:rsidRDefault="00052E2D" w:rsidP="00F15D6D">
      <w:pPr>
        <w:snapToGrid w:val="0"/>
        <w:ind w:left="960" w:hangingChars="400" w:hanging="96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【内容】金沢市内のみなし仮設住宅（市内のアパートなど）に入居している避難者（金沢市内で</w:t>
      </w:r>
      <w:r w:rsidR="004C0D06">
        <w:rPr>
          <w:rFonts w:ascii="ＭＳ ゴシック" w:eastAsia="ＭＳ ゴシック" w:hAnsi="ＭＳ ゴシック" w:hint="eastAsia"/>
          <w:szCs w:val="24"/>
        </w:rPr>
        <w:t>1600</w:t>
      </w:r>
      <w:r w:rsidR="00D669AD">
        <w:rPr>
          <w:rFonts w:ascii="ＭＳ ゴシック" w:eastAsia="ＭＳ ゴシック" w:hAnsi="ＭＳ ゴシック" w:hint="eastAsia"/>
          <w:szCs w:val="24"/>
        </w:rPr>
        <w:t>世帯</w:t>
      </w:r>
      <w:r w:rsidR="004C0D06">
        <w:rPr>
          <w:rFonts w:ascii="ＭＳ ゴシック" w:eastAsia="ＭＳ ゴシック" w:hAnsi="ＭＳ ゴシック" w:hint="eastAsia"/>
          <w:szCs w:val="24"/>
        </w:rPr>
        <w:t>以上</w:t>
      </w:r>
      <w:r w:rsidR="003D7CD7" w:rsidRPr="007A3E82">
        <w:rPr>
          <w:rFonts w:ascii="ＭＳ ゴシック" w:eastAsia="ＭＳ ゴシック" w:hAnsi="ＭＳ ゴシック" w:hint="eastAsia"/>
          <w:szCs w:val="24"/>
        </w:rPr>
        <w:t>）を訪問し、見守り支援や日常生活上の相談、専門機関等へのつなぎ支援などを行います。</w:t>
      </w:r>
    </w:p>
    <w:p w14:paraId="176F2D17" w14:textId="454CFBCB" w:rsidR="00F52D6E" w:rsidRDefault="003D7CD7" w:rsidP="00D669AD">
      <w:pPr>
        <w:snapToGrid w:val="0"/>
        <w:ind w:leftChars="-1" w:left="958" w:hangingChars="400" w:hanging="96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訪問は2人1組で、活動拠点から</w:t>
      </w:r>
      <w:r w:rsidR="00D669AD">
        <w:rPr>
          <w:rFonts w:ascii="ＭＳ ゴシック" w:eastAsia="ＭＳ ゴシック" w:hAnsi="ＭＳ ゴシック" w:hint="eastAsia"/>
          <w:szCs w:val="24"/>
        </w:rPr>
        <w:t>石川県社会福祉士会が手配する</w:t>
      </w:r>
      <w:r w:rsidRPr="007A3E82">
        <w:rPr>
          <w:rFonts w:ascii="ＭＳ ゴシック" w:eastAsia="ＭＳ ゴシック" w:hAnsi="ＭＳ ゴシック" w:hint="eastAsia"/>
          <w:szCs w:val="24"/>
        </w:rPr>
        <w:t>車で訪問することとなります。</w:t>
      </w:r>
    </w:p>
    <w:p w14:paraId="5F82A2C7" w14:textId="25384D4E" w:rsidR="0086578E" w:rsidRDefault="0086578E" w:rsidP="00D669AD">
      <w:pPr>
        <w:snapToGrid w:val="0"/>
        <w:ind w:leftChars="-1" w:left="958" w:hangingChars="400" w:hanging="960"/>
        <w:rPr>
          <w:rFonts w:ascii="ＭＳ ゴシック" w:eastAsia="ＭＳ ゴシック" w:hAnsi="ＭＳ ゴシック"/>
          <w:szCs w:val="24"/>
        </w:rPr>
      </w:pPr>
      <w:r>
        <w:rPr>
          <w:rFonts w:ascii="ＭＳ ゴシック" w:eastAsia="ＭＳ ゴシック" w:hAnsi="ＭＳ ゴシック" w:hint="eastAsia"/>
          <w:szCs w:val="24"/>
        </w:rPr>
        <w:t xml:space="preserve">　　　　※本事業を受託した金沢市社会福祉協議会の指揮下の元、活動します。</w:t>
      </w:r>
    </w:p>
    <w:p w14:paraId="65A0A54E" w14:textId="694504CD" w:rsidR="00F52D6E" w:rsidRDefault="00D055EC" w:rsidP="003D7CD7">
      <w:pPr>
        <w:snapToGrid w:val="0"/>
        <w:ind w:left="1680" w:hangingChars="700" w:hanging="1680"/>
        <w:rPr>
          <w:rFonts w:ascii="ＭＳ ゴシック" w:eastAsia="ＭＳ ゴシック" w:hAnsi="ＭＳ ゴシック"/>
          <w:szCs w:val="24"/>
        </w:rPr>
      </w:pPr>
      <w:r>
        <w:rPr>
          <w:rFonts w:ascii="ＭＳ ゴシック" w:eastAsia="ＭＳ ゴシック" w:hAnsi="ＭＳ ゴシック" w:hint="eastAsia"/>
          <w:szCs w:val="24"/>
        </w:rPr>
        <w:t xml:space="preserve">　　　　※運転も参加会員自身で担っていただきます。</w:t>
      </w:r>
    </w:p>
    <w:p w14:paraId="0EEA84D2" w14:textId="77777777" w:rsidR="00D055EC" w:rsidRDefault="00D055EC" w:rsidP="003D7CD7">
      <w:pPr>
        <w:snapToGrid w:val="0"/>
        <w:ind w:left="1680" w:hangingChars="700" w:hanging="1680"/>
        <w:rPr>
          <w:rFonts w:ascii="ＭＳ ゴシック" w:eastAsia="ＭＳ ゴシック" w:hAnsi="ＭＳ ゴシック"/>
          <w:szCs w:val="24"/>
        </w:rPr>
      </w:pPr>
    </w:p>
    <w:p w14:paraId="4CD05776" w14:textId="6D5DB910" w:rsidR="003D7CD7" w:rsidRPr="007A3E82" w:rsidRDefault="00D669AD" w:rsidP="00F52D6E">
      <w:pPr>
        <w:snapToGrid w:val="0"/>
        <w:ind w:left="1680" w:hangingChars="700" w:hanging="1680"/>
        <w:rPr>
          <w:rFonts w:ascii="ＭＳ ゴシック" w:eastAsia="ＭＳ ゴシック" w:hAnsi="ＭＳ ゴシック"/>
          <w:szCs w:val="24"/>
        </w:rPr>
      </w:pPr>
      <w:r>
        <w:rPr>
          <w:rFonts w:ascii="ＭＳ ゴシック" w:eastAsia="ＭＳ ゴシック" w:hAnsi="ＭＳ ゴシック" w:hint="eastAsia"/>
          <w:szCs w:val="24"/>
        </w:rPr>
        <w:t>４．</w:t>
      </w:r>
      <w:r w:rsidR="00F52D6E" w:rsidRPr="007A3E82">
        <w:rPr>
          <w:rFonts w:ascii="ＭＳ ゴシック" w:eastAsia="ＭＳ ゴシック" w:hAnsi="ＭＳ ゴシック" w:hint="eastAsia"/>
          <w:szCs w:val="24"/>
        </w:rPr>
        <w:t xml:space="preserve">募集人数　</w:t>
      </w:r>
      <w:r>
        <w:rPr>
          <w:rFonts w:ascii="ＭＳ ゴシック" w:eastAsia="ＭＳ ゴシック" w:hAnsi="ＭＳ ゴシック" w:hint="eastAsia"/>
          <w:szCs w:val="24"/>
        </w:rPr>
        <w:t xml:space="preserve">　</w:t>
      </w:r>
      <w:r w:rsidR="008A4D94">
        <w:rPr>
          <w:rFonts w:ascii="ＭＳ ゴシック" w:eastAsia="ＭＳ ゴシック" w:hAnsi="ＭＳ ゴシック" w:hint="eastAsia"/>
          <w:szCs w:val="24"/>
        </w:rPr>
        <w:t>東海北陸ブロック合計で</w:t>
      </w:r>
      <w:r w:rsidR="00F52D6E" w:rsidRPr="007A3E82">
        <w:rPr>
          <w:rFonts w:ascii="ＭＳ ゴシック" w:eastAsia="ＭＳ ゴシック" w:hAnsi="ＭＳ ゴシック" w:hint="eastAsia"/>
          <w:szCs w:val="24"/>
        </w:rPr>
        <w:t>、</w:t>
      </w:r>
      <w:r w:rsidR="003C1092">
        <w:rPr>
          <w:rFonts w:ascii="ＭＳ ゴシック" w:eastAsia="ＭＳ ゴシック" w:hAnsi="ＭＳ ゴシック" w:hint="eastAsia"/>
          <w:szCs w:val="24"/>
        </w:rPr>
        <w:t>１日</w:t>
      </w:r>
      <w:r w:rsidR="00F52D6E" w:rsidRPr="007A3E82">
        <w:rPr>
          <w:rFonts w:ascii="ＭＳ ゴシック" w:eastAsia="ＭＳ ゴシック" w:hAnsi="ＭＳ ゴシック" w:hint="eastAsia"/>
          <w:szCs w:val="24"/>
        </w:rPr>
        <w:t>当たり</w:t>
      </w:r>
      <w:r w:rsidR="006733BE">
        <w:rPr>
          <w:rFonts w:ascii="ＭＳ ゴシック" w:eastAsia="ＭＳ ゴシック" w:hAnsi="ＭＳ ゴシック" w:hint="eastAsia"/>
          <w:szCs w:val="24"/>
        </w:rPr>
        <w:t>３</w:t>
      </w:r>
      <w:r w:rsidR="00F52D6E" w:rsidRPr="007A3E82">
        <w:rPr>
          <w:rFonts w:ascii="ＭＳ ゴシック" w:eastAsia="ＭＳ ゴシック" w:hAnsi="ＭＳ ゴシック" w:hint="eastAsia"/>
          <w:szCs w:val="24"/>
        </w:rPr>
        <w:t>チーム</w:t>
      </w:r>
      <w:r w:rsidR="006733BE">
        <w:rPr>
          <w:rFonts w:ascii="ＭＳ ゴシック" w:eastAsia="ＭＳ ゴシック" w:hAnsi="ＭＳ ゴシック" w:hint="eastAsia"/>
          <w:szCs w:val="24"/>
        </w:rPr>
        <w:t>６</w:t>
      </w:r>
      <w:r w:rsidR="003C1092">
        <w:rPr>
          <w:rFonts w:ascii="ＭＳ ゴシック" w:eastAsia="ＭＳ ゴシック" w:hAnsi="ＭＳ ゴシック" w:hint="eastAsia"/>
          <w:szCs w:val="24"/>
        </w:rPr>
        <w:t>名を</w:t>
      </w:r>
      <w:r w:rsidR="00F52D6E" w:rsidRPr="007A3E82">
        <w:rPr>
          <w:rFonts w:ascii="ＭＳ ゴシック" w:eastAsia="ＭＳ ゴシック" w:hAnsi="ＭＳ ゴシック" w:hint="eastAsia"/>
          <w:szCs w:val="24"/>
        </w:rPr>
        <w:t>募集します。</w:t>
      </w:r>
    </w:p>
    <w:p w14:paraId="389C56B1" w14:textId="24CA692D" w:rsidR="006737D5" w:rsidRPr="007A3E82" w:rsidRDefault="00DF7C1D" w:rsidP="00D669AD">
      <w:pPr>
        <w:snapToGrid w:val="0"/>
        <w:ind w:left="1680" w:hangingChars="700" w:hanging="168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6737D5" w:rsidRPr="007A3E82">
        <w:rPr>
          <w:rFonts w:ascii="ＭＳ ゴシック" w:eastAsia="ＭＳ ゴシック" w:hAnsi="ＭＳ ゴシック" w:hint="eastAsia"/>
          <w:szCs w:val="24"/>
        </w:rPr>
        <w:t xml:space="preserve">　</w:t>
      </w:r>
      <w:r w:rsidR="00F52D6E" w:rsidRPr="007A3E82">
        <w:rPr>
          <w:rFonts w:ascii="ＭＳ ゴシック" w:eastAsia="ＭＳ ゴシック" w:hAnsi="ＭＳ ゴシック" w:hint="eastAsia"/>
          <w:szCs w:val="24"/>
        </w:rPr>
        <w:t xml:space="preserve">　　　　</w:t>
      </w:r>
      <w:r w:rsidR="00D669AD">
        <w:rPr>
          <w:rFonts w:ascii="ＭＳ ゴシック" w:eastAsia="ＭＳ ゴシック" w:hAnsi="ＭＳ ゴシック" w:hint="eastAsia"/>
          <w:szCs w:val="24"/>
        </w:rPr>
        <w:t xml:space="preserve">　</w:t>
      </w:r>
      <w:r w:rsidR="00F52D6E" w:rsidRPr="007A3E82">
        <w:rPr>
          <w:rFonts w:ascii="ＭＳ ゴシック" w:eastAsia="ＭＳ ゴシック" w:hAnsi="ＭＳ ゴシック" w:hint="eastAsia"/>
          <w:szCs w:val="24"/>
        </w:rPr>
        <w:t>※今後、活動状況や他市町等からの要請により人数は増減します。</w:t>
      </w:r>
    </w:p>
    <w:p w14:paraId="181C8D62" w14:textId="77777777" w:rsidR="001F7F07" w:rsidRDefault="001F7F07" w:rsidP="003D7CD7">
      <w:pPr>
        <w:snapToGrid w:val="0"/>
        <w:rPr>
          <w:rFonts w:ascii="ＭＳ ゴシック" w:eastAsia="ＭＳ ゴシック" w:hAnsi="ＭＳ ゴシック"/>
          <w:szCs w:val="24"/>
        </w:rPr>
      </w:pPr>
    </w:p>
    <w:p w14:paraId="3B8D1181" w14:textId="77777777" w:rsidR="003F02F0" w:rsidRDefault="003F02F0" w:rsidP="003D7CD7">
      <w:pPr>
        <w:snapToGrid w:val="0"/>
        <w:rPr>
          <w:rFonts w:ascii="ＭＳ ゴシック" w:eastAsia="ＭＳ ゴシック" w:hAnsi="ＭＳ ゴシック" w:hint="eastAsia"/>
          <w:szCs w:val="24"/>
        </w:rPr>
      </w:pPr>
    </w:p>
    <w:p w14:paraId="7DD204EA" w14:textId="0A1D10DC" w:rsidR="00E6328D" w:rsidRPr="007A3E82" w:rsidRDefault="00D669AD" w:rsidP="003D7CD7">
      <w:pPr>
        <w:snapToGrid w:val="0"/>
        <w:rPr>
          <w:rFonts w:ascii="ＭＳ ゴシック" w:eastAsia="ＭＳ ゴシック" w:hAnsi="ＭＳ ゴシック"/>
          <w:szCs w:val="24"/>
        </w:rPr>
      </w:pPr>
      <w:r>
        <w:rPr>
          <w:rFonts w:ascii="ＭＳ ゴシック" w:eastAsia="ＭＳ ゴシック" w:hAnsi="ＭＳ ゴシック" w:hint="eastAsia"/>
          <w:szCs w:val="24"/>
        </w:rPr>
        <w:t>５．</w:t>
      </w:r>
      <w:r w:rsidR="00F31EE1" w:rsidRPr="007A3E82">
        <w:rPr>
          <w:rFonts w:ascii="ＭＳ ゴシック" w:eastAsia="ＭＳ ゴシック" w:hAnsi="ＭＳ ゴシック" w:hint="eastAsia"/>
          <w:szCs w:val="24"/>
        </w:rPr>
        <w:t xml:space="preserve">活動時間　</w:t>
      </w:r>
      <w:r>
        <w:rPr>
          <w:rFonts w:ascii="ＭＳ ゴシック" w:eastAsia="ＭＳ ゴシック" w:hAnsi="ＭＳ ゴシック" w:hint="eastAsia"/>
          <w:szCs w:val="24"/>
        </w:rPr>
        <w:t xml:space="preserve">　９時</w:t>
      </w:r>
      <w:r w:rsidR="00F31EE1" w:rsidRPr="007A3E82">
        <w:rPr>
          <w:rFonts w:ascii="ＭＳ ゴシック" w:eastAsia="ＭＳ ゴシック" w:hAnsi="ＭＳ ゴシック" w:hint="eastAsia"/>
          <w:szCs w:val="24"/>
        </w:rPr>
        <w:t>～</w:t>
      </w:r>
      <w:r>
        <w:rPr>
          <w:rFonts w:ascii="ＭＳ ゴシック" w:eastAsia="ＭＳ ゴシック" w:hAnsi="ＭＳ ゴシック" w:hint="eastAsia"/>
          <w:szCs w:val="24"/>
        </w:rPr>
        <w:t>１７時</w:t>
      </w:r>
      <w:r w:rsidR="00DF7C1D" w:rsidRPr="007A3E82">
        <w:rPr>
          <w:rFonts w:ascii="ＭＳ ゴシック" w:eastAsia="ＭＳ ゴシック" w:hAnsi="ＭＳ ゴシック" w:hint="eastAsia"/>
          <w:szCs w:val="24"/>
        </w:rPr>
        <w:t>（土日祝日も同じ）</w:t>
      </w:r>
    </w:p>
    <w:p w14:paraId="2B146286" w14:textId="77777777" w:rsidR="00D669AD" w:rsidRPr="00D669AD" w:rsidRDefault="00D669AD" w:rsidP="004B16C5">
      <w:pPr>
        <w:snapToGrid w:val="0"/>
        <w:rPr>
          <w:rFonts w:ascii="ＭＳ ゴシック" w:eastAsia="ＭＳ ゴシック" w:hAnsi="ＭＳ ゴシック"/>
          <w:szCs w:val="24"/>
        </w:rPr>
      </w:pPr>
    </w:p>
    <w:p w14:paraId="2F0D51A1" w14:textId="555B178A" w:rsidR="00E6328D" w:rsidRDefault="00D669AD" w:rsidP="008A4D94">
      <w:pPr>
        <w:snapToGrid w:val="0"/>
        <w:ind w:left="1680" w:hangingChars="700" w:hanging="1680"/>
        <w:rPr>
          <w:rFonts w:ascii="ＭＳ ゴシック" w:eastAsia="ＭＳ ゴシック" w:hAnsi="ＭＳ ゴシック"/>
          <w:szCs w:val="24"/>
        </w:rPr>
      </w:pPr>
      <w:r>
        <w:rPr>
          <w:rFonts w:ascii="ＭＳ ゴシック" w:eastAsia="ＭＳ ゴシック" w:hAnsi="ＭＳ ゴシック" w:hint="eastAsia"/>
          <w:szCs w:val="24"/>
        </w:rPr>
        <w:t>６．</w:t>
      </w:r>
      <w:r w:rsidR="008A4D94">
        <w:rPr>
          <w:rFonts w:ascii="ＭＳ ゴシック" w:eastAsia="ＭＳ ゴシック" w:hAnsi="ＭＳ ゴシック" w:hint="eastAsia"/>
          <w:szCs w:val="24"/>
        </w:rPr>
        <w:t>活動期間</w:t>
      </w:r>
      <w:r w:rsidR="002251A4" w:rsidRPr="007A3E82">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008A4D94">
        <w:rPr>
          <w:rFonts w:ascii="ＭＳ ゴシック" w:eastAsia="ＭＳ ゴシック" w:hAnsi="ＭＳ ゴシック" w:hint="eastAsia"/>
          <w:szCs w:val="24"/>
        </w:rPr>
        <w:t>上記</w:t>
      </w:r>
      <w:r w:rsidR="0086578E">
        <w:rPr>
          <w:rFonts w:ascii="ＭＳ ゴシック" w:eastAsia="ＭＳ ゴシック" w:hAnsi="ＭＳ ゴシック" w:hint="eastAsia"/>
          <w:szCs w:val="24"/>
        </w:rPr>
        <w:t>１期間</w:t>
      </w:r>
      <w:r w:rsidR="008A4D94">
        <w:rPr>
          <w:rFonts w:ascii="ＭＳ ゴシック" w:eastAsia="ＭＳ ゴシック" w:hAnsi="ＭＳ ゴシック" w:hint="eastAsia"/>
          <w:szCs w:val="24"/>
        </w:rPr>
        <w:t>のうち、</w:t>
      </w:r>
      <w:r>
        <w:rPr>
          <w:rFonts w:ascii="ＭＳ ゴシック" w:eastAsia="ＭＳ ゴシック" w:hAnsi="ＭＳ ゴシック" w:hint="eastAsia"/>
          <w:szCs w:val="24"/>
        </w:rPr>
        <w:t>３日以上</w:t>
      </w:r>
      <w:r w:rsidR="003D7CD7" w:rsidRPr="007A3E82">
        <w:rPr>
          <w:rFonts w:ascii="ＭＳ ゴシック" w:eastAsia="ＭＳ ゴシック" w:hAnsi="ＭＳ ゴシック" w:hint="eastAsia"/>
          <w:szCs w:val="24"/>
        </w:rPr>
        <w:t>連続した日程での活動</w:t>
      </w:r>
      <w:r w:rsidR="008A4D94">
        <w:rPr>
          <w:rFonts w:ascii="ＭＳ ゴシック" w:eastAsia="ＭＳ ゴシック" w:hAnsi="ＭＳ ゴシック" w:hint="eastAsia"/>
          <w:szCs w:val="24"/>
        </w:rPr>
        <w:t>依頼</w:t>
      </w:r>
      <w:r w:rsidR="003D7CD7" w:rsidRPr="007A3E82">
        <w:rPr>
          <w:rFonts w:ascii="ＭＳ ゴシック" w:eastAsia="ＭＳ ゴシック" w:hAnsi="ＭＳ ゴシック" w:hint="eastAsia"/>
          <w:szCs w:val="24"/>
        </w:rPr>
        <w:t>。</w:t>
      </w:r>
    </w:p>
    <w:p w14:paraId="45CE9CA9" w14:textId="12C62D7C" w:rsidR="003F02F0" w:rsidRDefault="003F02F0" w:rsidP="008A4D94">
      <w:pPr>
        <w:snapToGrid w:val="0"/>
        <w:ind w:left="1680" w:hangingChars="700" w:hanging="168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１日のみの活動も可能です。</w:t>
      </w:r>
    </w:p>
    <w:p w14:paraId="26A4A72D" w14:textId="7925B538" w:rsidR="008A4D94" w:rsidRDefault="008A4D94" w:rsidP="008A4D94">
      <w:pPr>
        <w:snapToGrid w:val="0"/>
        <w:ind w:left="1680" w:hangingChars="700" w:hanging="1680"/>
        <w:rPr>
          <w:rFonts w:ascii="ＭＳ ゴシック" w:eastAsia="ＭＳ ゴシック" w:hAnsi="ＭＳ ゴシック"/>
          <w:szCs w:val="24"/>
        </w:rPr>
      </w:pPr>
      <w:r>
        <w:rPr>
          <w:rFonts w:ascii="ＭＳ ゴシック" w:eastAsia="ＭＳ ゴシック" w:hAnsi="ＭＳ ゴシック" w:hint="eastAsia"/>
          <w:szCs w:val="24"/>
        </w:rPr>
        <w:t xml:space="preserve">　　　　　　　　※移動日を含めないため、実際には</w:t>
      </w:r>
      <w:r w:rsidR="00165970">
        <w:rPr>
          <w:rFonts w:ascii="ＭＳ ゴシック" w:eastAsia="ＭＳ ゴシック" w:hAnsi="ＭＳ ゴシック" w:hint="eastAsia"/>
          <w:szCs w:val="24"/>
        </w:rPr>
        <w:t>４</w:t>
      </w:r>
      <w:r>
        <w:rPr>
          <w:rFonts w:ascii="ＭＳ ゴシック" w:eastAsia="ＭＳ ゴシック" w:hAnsi="ＭＳ ゴシック" w:hint="eastAsia"/>
          <w:szCs w:val="24"/>
        </w:rPr>
        <w:t>日間の日程確保が必要です。</w:t>
      </w:r>
    </w:p>
    <w:p w14:paraId="25D1528B" w14:textId="51C68931" w:rsidR="008A4D94" w:rsidRDefault="008A4D94" w:rsidP="008A4D94">
      <w:pPr>
        <w:snapToGrid w:val="0"/>
        <w:ind w:left="1680" w:hangingChars="700" w:hanging="1680"/>
        <w:rPr>
          <w:rFonts w:ascii="ＭＳ ゴシック" w:eastAsia="ＭＳ ゴシック" w:hAnsi="ＭＳ ゴシック"/>
          <w:szCs w:val="24"/>
        </w:rPr>
      </w:pPr>
      <w:r>
        <w:rPr>
          <w:rFonts w:ascii="ＭＳ ゴシック" w:eastAsia="ＭＳ ゴシック" w:hAnsi="ＭＳ ゴシック" w:hint="eastAsia"/>
          <w:szCs w:val="24"/>
        </w:rPr>
        <w:t xml:space="preserve">　　　　　　　　※例：１日目に</w:t>
      </w:r>
      <w:r w:rsidR="00D0535E">
        <w:rPr>
          <w:rFonts w:ascii="ＭＳ ゴシック" w:eastAsia="ＭＳ ゴシック" w:hAnsi="ＭＳ ゴシック" w:hint="eastAsia"/>
          <w:szCs w:val="24"/>
        </w:rPr>
        <w:t>岐阜</w:t>
      </w:r>
      <w:r>
        <w:rPr>
          <w:rFonts w:ascii="ＭＳ ゴシック" w:eastAsia="ＭＳ ゴシック" w:hAnsi="ＭＳ ゴシック" w:hint="eastAsia"/>
          <w:szCs w:val="24"/>
        </w:rPr>
        <w:t>から金沢に移動</w:t>
      </w:r>
      <w:r w:rsidR="0086578E">
        <w:rPr>
          <w:rFonts w:ascii="ＭＳ ゴシック" w:eastAsia="ＭＳ ゴシック" w:hAnsi="ＭＳ ゴシック" w:hint="eastAsia"/>
          <w:szCs w:val="24"/>
        </w:rPr>
        <w:t>し前泊。</w:t>
      </w:r>
    </w:p>
    <w:p w14:paraId="038C1B4E" w14:textId="2ED23B3E" w:rsidR="008A4D94" w:rsidRDefault="008A4D94" w:rsidP="008A4D94">
      <w:pPr>
        <w:snapToGrid w:val="0"/>
        <w:ind w:left="1680" w:hangingChars="700" w:hanging="1680"/>
        <w:rPr>
          <w:rFonts w:ascii="ＭＳ ゴシック" w:eastAsia="ＭＳ ゴシック" w:hAnsi="ＭＳ ゴシック"/>
          <w:szCs w:val="24"/>
        </w:rPr>
      </w:pPr>
      <w:r>
        <w:rPr>
          <w:rFonts w:ascii="ＭＳ ゴシック" w:eastAsia="ＭＳ ゴシック" w:hAnsi="ＭＳ ゴシック" w:hint="eastAsia"/>
          <w:szCs w:val="24"/>
        </w:rPr>
        <w:t xml:space="preserve">　　　　　　　　　　　２～４日目に活動。</w:t>
      </w:r>
      <w:r w:rsidR="00165970">
        <w:rPr>
          <w:rFonts w:ascii="ＭＳ ゴシック" w:eastAsia="ＭＳ ゴシック" w:hAnsi="ＭＳ ゴシック" w:hint="eastAsia"/>
          <w:szCs w:val="24"/>
        </w:rPr>
        <w:t>終了後に</w:t>
      </w:r>
      <w:r w:rsidR="00D0535E">
        <w:rPr>
          <w:rFonts w:ascii="ＭＳ ゴシック" w:eastAsia="ＭＳ ゴシック" w:hAnsi="ＭＳ ゴシック" w:hint="eastAsia"/>
          <w:szCs w:val="24"/>
        </w:rPr>
        <w:t>岐阜</w:t>
      </w:r>
      <w:r w:rsidR="00165970">
        <w:rPr>
          <w:rFonts w:ascii="ＭＳ ゴシック" w:eastAsia="ＭＳ ゴシック" w:hAnsi="ＭＳ ゴシック" w:hint="eastAsia"/>
          <w:szCs w:val="24"/>
        </w:rPr>
        <w:t>に移動。</w:t>
      </w:r>
    </w:p>
    <w:p w14:paraId="0B0C3D33" w14:textId="352F57AA" w:rsidR="004C0D06" w:rsidRPr="004C0D06" w:rsidRDefault="004C0D06" w:rsidP="008A4D94">
      <w:pPr>
        <w:snapToGrid w:val="0"/>
        <w:ind w:left="1680" w:hangingChars="700" w:hanging="1680"/>
        <w:rPr>
          <w:rFonts w:ascii="ＭＳ ゴシック" w:eastAsia="ＭＳ ゴシック" w:hAnsi="ＭＳ ゴシック"/>
          <w:color w:val="FF0000"/>
          <w:szCs w:val="24"/>
        </w:rPr>
      </w:pPr>
      <w:r>
        <w:rPr>
          <w:rFonts w:ascii="ＭＳ ゴシック" w:eastAsia="ＭＳ ゴシック" w:hAnsi="ＭＳ ゴシック" w:hint="eastAsia"/>
          <w:szCs w:val="24"/>
        </w:rPr>
        <w:t xml:space="preserve">　　　　　　　　</w:t>
      </w:r>
      <w:r w:rsidRPr="004C0D06">
        <w:rPr>
          <w:rFonts w:ascii="ＭＳ ゴシック" w:eastAsia="ＭＳ ゴシック" w:hAnsi="ＭＳ ゴシック" w:hint="eastAsia"/>
          <w:color w:val="FF0000"/>
          <w:szCs w:val="24"/>
        </w:rPr>
        <w:t>★前泊時20時までに宿泊施設に到着。</w:t>
      </w:r>
    </w:p>
    <w:p w14:paraId="43FF5554" w14:textId="5B17B684" w:rsidR="004C0D06" w:rsidRPr="004C0D06" w:rsidRDefault="004C0D06" w:rsidP="008A4D94">
      <w:pPr>
        <w:snapToGrid w:val="0"/>
        <w:ind w:left="1680" w:hangingChars="700" w:hanging="1680"/>
        <w:rPr>
          <w:rFonts w:ascii="ＭＳ ゴシック" w:eastAsia="ＭＳ ゴシック" w:hAnsi="ＭＳ ゴシック"/>
          <w:color w:val="FF0000"/>
          <w:szCs w:val="24"/>
        </w:rPr>
      </w:pPr>
      <w:r w:rsidRPr="004C0D06">
        <w:rPr>
          <w:rFonts w:ascii="ＭＳ ゴシック" w:eastAsia="ＭＳ ゴシック" w:hAnsi="ＭＳ ゴシック" w:hint="eastAsia"/>
          <w:color w:val="FF0000"/>
          <w:szCs w:val="24"/>
        </w:rPr>
        <w:t xml:space="preserve">　　　　　　　　　宿泊拠点のカギは、金沢市社協からアプリで提供。</w:t>
      </w:r>
    </w:p>
    <w:p w14:paraId="218E01E6" w14:textId="11BB7D0D" w:rsidR="004C0D06" w:rsidRPr="004C0D06" w:rsidRDefault="004C0D06" w:rsidP="008A4D94">
      <w:pPr>
        <w:snapToGrid w:val="0"/>
        <w:ind w:left="1680" w:hangingChars="700" w:hanging="1680"/>
        <w:rPr>
          <w:rFonts w:ascii="ＭＳ ゴシック" w:eastAsia="ＭＳ ゴシック" w:hAnsi="ＭＳ ゴシック"/>
          <w:color w:val="FF0000"/>
          <w:szCs w:val="24"/>
        </w:rPr>
      </w:pPr>
      <w:r w:rsidRPr="004C0D06">
        <w:rPr>
          <w:rFonts w:ascii="ＭＳ ゴシック" w:eastAsia="ＭＳ ゴシック" w:hAnsi="ＭＳ ゴシック" w:hint="eastAsia"/>
          <w:color w:val="FF0000"/>
          <w:szCs w:val="24"/>
        </w:rPr>
        <w:t xml:space="preserve">　　　　　　　　　他の活動者との相部屋（カーテン仕切り）になるため上記時間を厳守。</w:t>
      </w:r>
    </w:p>
    <w:p w14:paraId="0F73CBB0" w14:textId="2C885365" w:rsidR="00DF7C1D" w:rsidRPr="004C0D06" w:rsidRDefault="00DF7C1D" w:rsidP="00DF1773">
      <w:pPr>
        <w:snapToGrid w:val="0"/>
        <w:rPr>
          <w:rFonts w:ascii="ＭＳ ゴシック" w:eastAsia="ＭＳ ゴシック" w:hAnsi="ＭＳ ゴシック"/>
          <w:color w:val="FF0000"/>
          <w:szCs w:val="24"/>
        </w:rPr>
      </w:pPr>
    </w:p>
    <w:p w14:paraId="23CD780C" w14:textId="390228F5" w:rsidR="00D4270A" w:rsidRPr="007A3E82" w:rsidRDefault="00D669AD" w:rsidP="00E365C5">
      <w:pPr>
        <w:snapToGrid w:val="0"/>
        <w:ind w:left="1440" w:hangingChars="600" w:hanging="1440"/>
        <w:rPr>
          <w:rFonts w:ascii="ＭＳ ゴシック" w:eastAsia="ＭＳ ゴシック" w:hAnsi="ＭＳ ゴシック"/>
          <w:szCs w:val="24"/>
        </w:rPr>
      </w:pPr>
      <w:r>
        <w:rPr>
          <w:rFonts w:ascii="ＭＳ ゴシック" w:eastAsia="ＭＳ ゴシック" w:hAnsi="ＭＳ ゴシック" w:hint="eastAsia"/>
          <w:szCs w:val="24"/>
        </w:rPr>
        <w:t>７．</w:t>
      </w:r>
      <w:r w:rsidR="00D4270A" w:rsidRPr="007A3E82">
        <w:rPr>
          <w:rFonts w:ascii="ＭＳ ゴシック" w:eastAsia="ＭＳ ゴシック" w:hAnsi="ＭＳ ゴシック" w:hint="eastAsia"/>
          <w:szCs w:val="24"/>
        </w:rPr>
        <w:t>宿泊先</w:t>
      </w:r>
      <w:r>
        <w:rPr>
          <w:rFonts w:ascii="ＭＳ ゴシック" w:eastAsia="ＭＳ ゴシック" w:hAnsi="ＭＳ ゴシック" w:hint="eastAsia"/>
          <w:szCs w:val="24"/>
        </w:rPr>
        <w:t xml:space="preserve">　　石川県社会福祉士会が</w:t>
      </w:r>
      <w:r w:rsidR="00D4270A" w:rsidRPr="007A3E82">
        <w:rPr>
          <w:rFonts w:ascii="ＭＳ ゴシック" w:eastAsia="ＭＳ ゴシック" w:hAnsi="ＭＳ ゴシック" w:hint="eastAsia"/>
          <w:szCs w:val="24"/>
        </w:rPr>
        <w:t>手配した</w:t>
      </w:r>
      <w:r>
        <w:rPr>
          <w:rFonts w:ascii="ＭＳ ゴシック" w:eastAsia="ＭＳ ゴシック" w:hAnsi="ＭＳ ゴシック" w:hint="eastAsia"/>
          <w:szCs w:val="24"/>
        </w:rPr>
        <w:t>宿泊</w:t>
      </w:r>
      <w:r w:rsidR="00D4270A" w:rsidRPr="007A3E82">
        <w:rPr>
          <w:rFonts w:ascii="ＭＳ ゴシック" w:eastAsia="ＭＳ ゴシック" w:hAnsi="ＭＳ ゴシック" w:hint="eastAsia"/>
          <w:szCs w:val="24"/>
        </w:rPr>
        <w:t>拠点</w:t>
      </w:r>
      <w:r w:rsidR="00F52D6E" w:rsidRPr="007A3E82">
        <w:rPr>
          <w:rFonts w:ascii="ＭＳ ゴシック" w:eastAsia="ＭＳ ゴシック" w:hAnsi="ＭＳ ゴシック" w:hint="eastAsia"/>
          <w:szCs w:val="24"/>
        </w:rPr>
        <w:t>（活動拠点から徒歩5分程度の場所）</w:t>
      </w:r>
      <w:r>
        <w:rPr>
          <w:rFonts w:ascii="ＭＳ ゴシック" w:eastAsia="ＭＳ ゴシック" w:hAnsi="ＭＳ ゴシック" w:hint="eastAsia"/>
          <w:szCs w:val="24"/>
        </w:rPr>
        <w:t>に無料で</w:t>
      </w:r>
      <w:r w:rsidR="00D4270A" w:rsidRPr="007A3E82">
        <w:rPr>
          <w:rFonts w:ascii="ＭＳ ゴシック" w:eastAsia="ＭＳ ゴシック" w:hAnsi="ＭＳ ゴシック" w:hint="eastAsia"/>
          <w:szCs w:val="24"/>
        </w:rPr>
        <w:t>宿泊が可能です。</w:t>
      </w:r>
    </w:p>
    <w:p w14:paraId="189BF47D" w14:textId="77777777" w:rsidR="009E0384" w:rsidRDefault="00D4270A" w:rsidP="00DF1773">
      <w:pPr>
        <w:snapToGrid w:val="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1F7F07">
        <w:rPr>
          <w:rFonts w:ascii="ＭＳ ゴシック" w:eastAsia="ＭＳ ゴシック" w:hAnsi="ＭＳ ゴシック" w:hint="eastAsia"/>
          <w:szCs w:val="24"/>
        </w:rPr>
        <w:t xml:space="preserve">　　</w:t>
      </w:r>
      <w:r w:rsidR="009E0384">
        <w:rPr>
          <w:rFonts w:ascii="ＭＳ ゴシック" w:eastAsia="ＭＳ ゴシック" w:hAnsi="ＭＳ ゴシック" w:hint="eastAsia"/>
          <w:szCs w:val="24"/>
        </w:rPr>
        <w:t xml:space="preserve">  ・</w:t>
      </w:r>
      <w:r w:rsidRPr="007A3E82">
        <w:rPr>
          <w:rFonts w:ascii="ＭＳ ゴシック" w:eastAsia="ＭＳ ゴシック" w:hAnsi="ＭＳ ゴシック" w:hint="eastAsia"/>
          <w:szCs w:val="24"/>
        </w:rPr>
        <w:t>金沢駅から徒歩10分</w:t>
      </w:r>
      <w:r w:rsidR="001F7F07">
        <w:rPr>
          <w:rFonts w:ascii="ＭＳ ゴシック" w:eastAsia="ＭＳ ゴシック" w:hAnsi="ＭＳ ゴシック" w:hint="eastAsia"/>
          <w:szCs w:val="24"/>
        </w:rPr>
        <w:t>。空き住宅に相部屋で宿泊。</w:t>
      </w:r>
    </w:p>
    <w:p w14:paraId="06C0F62E" w14:textId="230A703E" w:rsidR="0015481E" w:rsidRDefault="009E0384" w:rsidP="009E0384">
      <w:pPr>
        <w:snapToGrid w:val="0"/>
        <w:ind w:firstLineChars="700" w:firstLine="1680"/>
        <w:rPr>
          <w:rFonts w:ascii="ＭＳ ゴシック" w:eastAsia="ＭＳ ゴシック" w:hAnsi="ＭＳ ゴシック"/>
          <w:szCs w:val="24"/>
        </w:rPr>
      </w:pPr>
      <w:r>
        <w:rPr>
          <w:rFonts w:ascii="ＭＳ ゴシック" w:eastAsia="ＭＳ ゴシック" w:hAnsi="ＭＳ ゴシック" w:hint="eastAsia"/>
          <w:szCs w:val="24"/>
        </w:rPr>
        <w:t>・</w:t>
      </w:r>
      <w:r w:rsidR="00D4270A" w:rsidRPr="007A3E82">
        <w:rPr>
          <w:rFonts w:ascii="ＭＳ ゴシック" w:eastAsia="ＭＳ ゴシック" w:hAnsi="ＭＳ ゴシック" w:hint="eastAsia"/>
          <w:szCs w:val="24"/>
        </w:rPr>
        <w:t>費用負担はありません。）</w:t>
      </w:r>
    </w:p>
    <w:p w14:paraId="6F25DD9A" w14:textId="6E318ABD" w:rsidR="001F7F07" w:rsidRPr="001F7F07" w:rsidRDefault="001F7F07" w:rsidP="001F7F07">
      <w:pPr>
        <w:snapToGrid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1F7F07">
        <w:rPr>
          <w:rFonts w:ascii="ＭＳ ゴシック" w:eastAsia="ＭＳ ゴシック" w:hAnsi="ＭＳ ゴシック" w:hint="eastAsia"/>
          <w:szCs w:val="24"/>
        </w:rPr>
        <w:t>・買い物や食事は徒歩圏内に多数あり不便はない。</w:t>
      </w:r>
    </w:p>
    <w:p w14:paraId="090BA094" w14:textId="4E2F34E4" w:rsidR="009E0384" w:rsidRPr="004C0D06" w:rsidRDefault="001F7F07" w:rsidP="001F7F07">
      <w:pPr>
        <w:snapToGrid w:val="0"/>
        <w:ind w:firstLineChars="700" w:firstLine="1680"/>
        <w:rPr>
          <w:rFonts w:ascii="ＭＳ ゴシック" w:eastAsia="ＭＳ ゴシック" w:hAnsi="ＭＳ ゴシック"/>
          <w:color w:val="FF0000"/>
          <w:szCs w:val="24"/>
        </w:rPr>
      </w:pPr>
      <w:r w:rsidRPr="004C0D06">
        <w:rPr>
          <w:rFonts w:ascii="ＭＳ ゴシック" w:eastAsia="ＭＳ ゴシック" w:hAnsi="ＭＳ ゴシック" w:hint="eastAsia"/>
          <w:color w:val="FF0000"/>
          <w:szCs w:val="24"/>
        </w:rPr>
        <w:t>・</w:t>
      </w:r>
      <w:r w:rsidR="004C0D06">
        <w:rPr>
          <w:rFonts w:ascii="ＭＳ ゴシック" w:eastAsia="ＭＳ ゴシック" w:hAnsi="ＭＳ ゴシック" w:hint="eastAsia"/>
          <w:color w:val="FF0000"/>
          <w:szCs w:val="24"/>
        </w:rPr>
        <w:t>近隣の銭湯、</w:t>
      </w:r>
      <w:r w:rsidRPr="004C0D06">
        <w:rPr>
          <w:rFonts w:ascii="ＭＳ ゴシック" w:eastAsia="ＭＳ ゴシック" w:hAnsi="ＭＳ ゴシック" w:hint="eastAsia"/>
          <w:color w:val="FF0000"/>
          <w:szCs w:val="24"/>
        </w:rPr>
        <w:t>コインランドリー</w:t>
      </w:r>
      <w:r w:rsidR="004C0D06">
        <w:rPr>
          <w:rFonts w:ascii="ＭＳ ゴシック" w:eastAsia="ＭＳ ゴシック" w:hAnsi="ＭＳ ゴシック" w:hint="eastAsia"/>
          <w:color w:val="FF0000"/>
          <w:szCs w:val="24"/>
        </w:rPr>
        <w:t>を使用すること</w:t>
      </w:r>
      <w:r w:rsidRPr="004C0D06">
        <w:rPr>
          <w:rFonts w:ascii="ＭＳ ゴシック" w:eastAsia="ＭＳ ゴシック" w:hAnsi="ＭＳ ゴシック" w:hint="eastAsia"/>
          <w:color w:val="FF0000"/>
          <w:szCs w:val="24"/>
        </w:rPr>
        <w:t>。</w:t>
      </w:r>
    </w:p>
    <w:p w14:paraId="1C86E29E" w14:textId="098097CA" w:rsidR="001F7F07" w:rsidRDefault="009E0384" w:rsidP="009E0384">
      <w:pPr>
        <w:snapToGrid w:val="0"/>
        <w:ind w:firstLineChars="700" w:firstLine="1680"/>
        <w:rPr>
          <w:rFonts w:ascii="ＭＳ ゴシック" w:eastAsia="ＭＳ ゴシック" w:hAnsi="ＭＳ ゴシック"/>
          <w:szCs w:val="24"/>
        </w:rPr>
      </w:pPr>
      <w:r>
        <w:rPr>
          <w:rFonts w:ascii="ＭＳ ゴシック" w:eastAsia="ＭＳ ゴシック" w:hAnsi="ＭＳ ゴシック" w:hint="eastAsia"/>
          <w:szCs w:val="24"/>
        </w:rPr>
        <w:t>・台所、布団あり。</w:t>
      </w:r>
      <w:r w:rsidR="001F7F07" w:rsidRPr="001F7F07">
        <w:rPr>
          <w:rFonts w:ascii="ＭＳ ゴシック" w:eastAsia="ＭＳ ゴシック" w:hAnsi="ＭＳ ゴシック" w:hint="eastAsia"/>
          <w:szCs w:val="24"/>
        </w:rPr>
        <w:t>タオル等のアメニティはな</w:t>
      </w:r>
      <w:r w:rsidR="001F7F07">
        <w:rPr>
          <w:rFonts w:ascii="ＭＳ ゴシック" w:eastAsia="ＭＳ ゴシック" w:hAnsi="ＭＳ ゴシック" w:hint="eastAsia"/>
          <w:szCs w:val="24"/>
        </w:rPr>
        <w:t>し</w:t>
      </w:r>
      <w:r w:rsidR="001F7F07" w:rsidRPr="001F7F07">
        <w:rPr>
          <w:rFonts w:ascii="ＭＳ ゴシック" w:eastAsia="ＭＳ ゴシック" w:hAnsi="ＭＳ ゴシック" w:hint="eastAsia"/>
          <w:szCs w:val="24"/>
        </w:rPr>
        <w:t>。</w:t>
      </w:r>
    </w:p>
    <w:p w14:paraId="7F914AEB" w14:textId="4096DE7E" w:rsidR="004C0D06" w:rsidRPr="004C0D06" w:rsidRDefault="004C0D06" w:rsidP="009E0384">
      <w:pPr>
        <w:snapToGrid w:val="0"/>
        <w:ind w:firstLineChars="700" w:firstLine="1680"/>
        <w:rPr>
          <w:rFonts w:ascii="ＭＳ ゴシック" w:eastAsia="ＭＳ ゴシック" w:hAnsi="ＭＳ ゴシック"/>
          <w:color w:val="FF0000"/>
          <w:szCs w:val="24"/>
        </w:rPr>
      </w:pPr>
      <w:r w:rsidRPr="004C0D06">
        <w:rPr>
          <w:rFonts w:ascii="ＭＳ ゴシック" w:eastAsia="ＭＳ ゴシック" w:hAnsi="ＭＳ ゴシック" w:hint="eastAsia"/>
          <w:color w:val="FF0000"/>
          <w:szCs w:val="24"/>
        </w:rPr>
        <w:t>・他のホテル等に宿泊しても構わないが、自身で手配、費用負担すること。</w:t>
      </w:r>
    </w:p>
    <w:p w14:paraId="3DEF5C56" w14:textId="645FBA62" w:rsidR="0015481E" w:rsidRDefault="0011139D" w:rsidP="0011139D">
      <w:pPr>
        <w:tabs>
          <w:tab w:val="left" w:pos="2205"/>
        </w:tabs>
        <w:snapToGrid w:val="0"/>
        <w:rPr>
          <w:rFonts w:ascii="ＭＳ ゴシック" w:eastAsia="ＭＳ ゴシック" w:hAnsi="ＭＳ ゴシック"/>
          <w:szCs w:val="24"/>
        </w:rPr>
      </w:pPr>
      <w:r>
        <w:rPr>
          <w:rFonts w:ascii="ＭＳ ゴシック" w:eastAsia="ＭＳ ゴシック" w:hAnsi="ＭＳ ゴシック"/>
          <w:szCs w:val="24"/>
        </w:rPr>
        <w:tab/>
      </w:r>
    </w:p>
    <w:p w14:paraId="0056F684" w14:textId="781FC68D" w:rsidR="006737D5" w:rsidRPr="007A3E82" w:rsidRDefault="0011139D" w:rsidP="00293BDF">
      <w:pPr>
        <w:snapToGrid w:val="0"/>
        <w:rPr>
          <w:rFonts w:ascii="ＭＳ ゴシック" w:eastAsia="ＭＳ ゴシック" w:hAnsi="ＭＳ ゴシック"/>
          <w:szCs w:val="24"/>
        </w:rPr>
      </w:pPr>
      <w:r>
        <w:rPr>
          <w:rFonts w:ascii="ＭＳ ゴシック" w:eastAsia="ＭＳ ゴシック" w:hAnsi="ＭＳ ゴシック" w:hint="eastAsia"/>
          <w:szCs w:val="24"/>
        </w:rPr>
        <w:t>８</w:t>
      </w:r>
      <w:r w:rsidR="00D669AD">
        <w:rPr>
          <w:rFonts w:ascii="ＭＳ ゴシック" w:eastAsia="ＭＳ ゴシック" w:hAnsi="ＭＳ ゴシック" w:hint="eastAsia"/>
          <w:szCs w:val="24"/>
        </w:rPr>
        <w:t>．</w:t>
      </w:r>
      <w:r w:rsidR="00DF1773" w:rsidRPr="007A3E82">
        <w:rPr>
          <w:rFonts w:ascii="ＭＳ ゴシック" w:eastAsia="ＭＳ ゴシック" w:hAnsi="ＭＳ ゴシック" w:hint="eastAsia"/>
          <w:szCs w:val="24"/>
        </w:rPr>
        <w:t>その他　　①</w:t>
      </w:r>
      <w:r w:rsidR="00D4270A" w:rsidRPr="007A3E82">
        <w:rPr>
          <w:rFonts w:ascii="ＭＳ ゴシック" w:eastAsia="ＭＳ ゴシック" w:hAnsi="ＭＳ ゴシック" w:hint="eastAsia"/>
          <w:szCs w:val="24"/>
        </w:rPr>
        <w:t>活動費</w:t>
      </w:r>
      <w:r w:rsidR="00E365C5" w:rsidRPr="007A3E82">
        <w:rPr>
          <w:rFonts w:ascii="ＭＳ ゴシック" w:eastAsia="ＭＳ ゴシック" w:hAnsi="ＭＳ ゴシック" w:hint="eastAsia"/>
          <w:szCs w:val="24"/>
        </w:rPr>
        <w:t>（</w:t>
      </w:r>
      <w:r w:rsidR="00165970">
        <w:rPr>
          <w:rFonts w:ascii="ＭＳ ゴシック" w:eastAsia="ＭＳ ゴシック" w:hAnsi="ＭＳ ゴシック" w:hint="eastAsia"/>
          <w:szCs w:val="24"/>
        </w:rPr>
        <w:t>交通費</w:t>
      </w:r>
      <w:r w:rsidR="00E365C5" w:rsidRPr="007A3E82">
        <w:rPr>
          <w:rFonts w:ascii="ＭＳ ゴシック" w:eastAsia="ＭＳ ゴシック" w:hAnsi="ＭＳ ゴシック" w:hint="eastAsia"/>
          <w:szCs w:val="24"/>
        </w:rPr>
        <w:t>を含む）</w:t>
      </w:r>
    </w:p>
    <w:p w14:paraId="36DB65AA" w14:textId="1471C014" w:rsidR="00165970" w:rsidRDefault="006737D5" w:rsidP="00D4270A">
      <w:pPr>
        <w:snapToGrid w:val="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D4270A" w:rsidRPr="007A3E82">
        <w:rPr>
          <w:rFonts w:ascii="ＭＳ ゴシック" w:eastAsia="ＭＳ ゴシック" w:hAnsi="ＭＳ ゴシック" w:hint="eastAsia"/>
          <w:szCs w:val="24"/>
        </w:rPr>
        <w:t xml:space="preserve">　</w:t>
      </w:r>
      <w:r w:rsidR="00D669AD">
        <w:rPr>
          <w:rFonts w:ascii="ＭＳ ゴシック" w:eastAsia="ＭＳ ゴシック" w:hAnsi="ＭＳ ゴシック" w:hint="eastAsia"/>
          <w:szCs w:val="24"/>
        </w:rPr>
        <w:t xml:space="preserve">　　</w:t>
      </w:r>
      <w:r w:rsidR="004C0D06">
        <w:rPr>
          <w:rFonts w:ascii="ＭＳ ゴシック" w:eastAsia="ＭＳ ゴシック" w:hAnsi="ＭＳ ゴシック" w:hint="eastAsia"/>
          <w:szCs w:val="24"/>
        </w:rPr>
        <w:t>日本社会から、</w:t>
      </w:r>
      <w:r w:rsidR="00D4270A" w:rsidRPr="007A3E82">
        <w:rPr>
          <w:rFonts w:ascii="ＭＳ ゴシック" w:eastAsia="ＭＳ ゴシック" w:hAnsi="ＭＳ ゴシック" w:hint="eastAsia"/>
          <w:szCs w:val="24"/>
        </w:rPr>
        <w:t>日額15,000円</w:t>
      </w:r>
      <w:r w:rsidR="008A4D94">
        <w:rPr>
          <w:rFonts w:ascii="ＭＳ ゴシック" w:eastAsia="ＭＳ ゴシック" w:hAnsi="ＭＳ ゴシック" w:hint="eastAsia"/>
          <w:szCs w:val="24"/>
        </w:rPr>
        <w:t>×活動日数</w:t>
      </w:r>
      <w:r w:rsidR="00D4270A" w:rsidRPr="007A3E82">
        <w:rPr>
          <w:rFonts w:ascii="ＭＳ ゴシック" w:eastAsia="ＭＳ ゴシック" w:hAnsi="ＭＳ ゴシック" w:hint="eastAsia"/>
          <w:szCs w:val="24"/>
        </w:rPr>
        <w:t>を支弁します。</w:t>
      </w:r>
    </w:p>
    <w:p w14:paraId="1EAF1DE2" w14:textId="6D69D4BA" w:rsidR="008A4D94" w:rsidRPr="008A4D94" w:rsidRDefault="00165970" w:rsidP="00D0535E">
      <w:pPr>
        <w:snapToGrid w:val="0"/>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E365C5" w:rsidRPr="007A3E82">
        <w:rPr>
          <w:rFonts w:ascii="ＭＳ ゴシック" w:eastAsia="ＭＳ ゴシック" w:hAnsi="ＭＳ ゴシック" w:hint="eastAsia"/>
          <w:szCs w:val="24"/>
        </w:rPr>
        <w:t>移動</w:t>
      </w:r>
      <w:r w:rsidR="00D4270A" w:rsidRPr="007A3E82">
        <w:rPr>
          <w:rFonts w:ascii="ＭＳ ゴシック" w:eastAsia="ＭＳ ゴシック" w:hAnsi="ＭＳ ゴシック" w:hint="eastAsia"/>
          <w:szCs w:val="24"/>
        </w:rPr>
        <w:t>日は</w:t>
      </w:r>
      <w:r w:rsidR="008A4D94">
        <w:rPr>
          <w:rFonts w:ascii="ＭＳ ゴシック" w:eastAsia="ＭＳ ゴシック" w:hAnsi="ＭＳ ゴシック" w:hint="eastAsia"/>
          <w:szCs w:val="24"/>
        </w:rPr>
        <w:t>活動日数から</w:t>
      </w:r>
      <w:r w:rsidR="00D4270A" w:rsidRPr="007A3E82">
        <w:rPr>
          <w:rFonts w:ascii="ＭＳ ゴシック" w:eastAsia="ＭＳ ゴシック" w:hAnsi="ＭＳ ゴシック" w:hint="eastAsia"/>
          <w:szCs w:val="24"/>
        </w:rPr>
        <w:t>除</w:t>
      </w:r>
      <w:r w:rsidR="008A4D94">
        <w:rPr>
          <w:rFonts w:ascii="ＭＳ ゴシック" w:eastAsia="ＭＳ ゴシック" w:hAnsi="ＭＳ ゴシック" w:hint="eastAsia"/>
          <w:szCs w:val="24"/>
        </w:rPr>
        <w:t>く。</w:t>
      </w:r>
    </w:p>
    <w:p w14:paraId="16A8C98C" w14:textId="703F77A0" w:rsidR="00F52D6E" w:rsidRPr="007A3E82" w:rsidRDefault="00DF1773" w:rsidP="00DF1773">
      <w:pPr>
        <w:snapToGrid w:val="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D669AD">
        <w:rPr>
          <w:rFonts w:ascii="ＭＳ ゴシック" w:eastAsia="ＭＳ ゴシック" w:hAnsi="ＭＳ ゴシック" w:hint="eastAsia"/>
          <w:szCs w:val="24"/>
        </w:rPr>
        <w:t xml:space="preserve">　　</w:t>
      </w:r>
      <w:r w:rsidR="00D4270A" w:rsidRPr="007A3E82">
        <w:rPr>
          <w:rFonts w:ascii="ＭＳ ゴシック" w:eastAsia="ＭＳ ゴシック" w:hAnsi="ＭＳ ゴシック" w:hint="eastAsia"/>
          <w:szCs w:val="24"/>
        </w:rPr>
        <w:t>②</w:t>
      </w:r>
      <w:r w:rsidR="00F52D6E" w:rsidRPr="007A3E82">
        <w:rPr>
          <w:rFonts w:ascii="ＭＳ ゴシック" w:eastAsia="ＭＳ ゴシック" w:hAnsi="ＭＳ ゴシック" w:hint="eastAsia"/>
          <w:szCs w:val="24"/>
        </w:rPr>
        <w:t>現地（金沢市）までの</w:t>
      </w:r>
      <w:r w:rsidR="00D4270A" w:rsidRPr="007A3E82">
        <w:rPr>
          <w:rFonts w:ascii="ＭＳ ゴシック" w:eastAsia="ＭＳ ゴシック" w:hAnsi="ＭＳ ゴシック" w:hint="eastAsia"/>
          <w:szCs w:val="24"/>
        </w:rPr>
        <w:t>交通</w:t>
      </w:r>
      <w:r w:rsidR="00F52D6E" w:rsidRPr="007A3E82">
        <w:rPr>
          <w:rFonts w:ascii="ＭＳ ゴシック" w:eastAsia="ＭＳ ゴシック" w:hAnsi="ＭＳ ゴシック" w:hint="eastAsia"/>
          <w:szCs w:val="24"/>
        </w:rPr>
        <w:t xml:space="preserve">　</w:t>
      </w:r>
    </w:p>
    <w:p w14:paraId="46BDE84F" w14:textId="062CBD7A" w:rsidR="00D4270A" w:rsidRDefault="008A4D94" w:rsidP="008A4D94">
      <w:pPr>
        <w:snapToGrid w:val="0"/>
        <w:ind w:leftChars="700" w:left="16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自身で手配。駐車場の準備がないため、原則公共交通機関を利用。</w:t>
      </w:r>
    </w:p>
    <w:p w14:paraId="03F03CDE" w14:textId="03F8B22C" w:rsidR="00165970" w:rsidRPr="007A3E82" w:rsidRDefault="00165970" w:rsidP="008A4D94">
      <w:pPr>
        <w:snapToGrid w:val="0"/>
        <w:ind w:leftChars="700" w:left="16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交通費は上記から支出してください。</w:t>
      </w:r>
    </w:p>
    <w:p w14:paraId="13FF94BA" w14:textId="39073DEF" w:rsidR="00DF1773" w:rsidRPr="007A3E82" w:rsidRDefault="00293BDF" w:rsidP="00D669AD">
      <w:pPr>
        <w:snapToGrid w:val="0"/>
        <w:ind w:firstLineChars="700" w:firstLine="1680"/>
        <w:rPr>
          <w:rFonts w:ascii="ＭＳ ゴシック" w:eastAsia="ＭＳ ゴシック" w:hAnsi="ＭＳ ゴシック"/>
          <w:szCs w:val="24"/>
        </w:rPr>
      </w:pPr>
      <w:r w:rsidRPr="007A3E82">
        <w:rPr>
          <w:rFonts w:ascii="ＭＳ ゴシック" w:eastAsia="ＭＳ ゴシック" w:hAnsi="ＭＳ ゴシック" w:hint="eastAsia"/>
          <w:szCs w:val="24"/>
        </w:rPr>
        <w:t>③</w:t>
      </w:r>
      <w:r w:rsidR="00D669AD">
        <w:rPr>
          <w:rFonts w:ascii="ＭＳ ゴシック" w:eastAsia="ＭＳ ゴシック" w:hAnsi="ＭＳ ゴシック" w:hint="eastAsia"/>
          <w:szCs w:val="24"/>
        </w:rPr>
        <w:t>社会福祉協議会の保険に</w:t>
      </w:r>
      <w:r w:rsidR="00DF1773" w:rsidRPr="007A3E82">
        <w:rPr>
          <w:rFonts w:ascii="ＭＳ ゴシック" w:eastAsia="ＭＳ ゴシック" w:hAnsi="ＭＳ ゴシック" w:hint="eastAsia"/>
          <w:szCs w:val="24"/>
        </w:rPr>
        <w:t>加入します。</w:t>
      </w:r>
    </w:p>
    <w:p w14:paraId="7CC82215" w14:textId="36CD091D" w:rsidR="001F7F07" w:rsidRPr="007A3E82" w:rsidRDefault="0007291F" w:rsidP="001F7F07">
      <w:pPr>
        <w:snapToGrid w:val="0"/>
        <w:ind w:left="1920" w:hangingChars="800" w:hanging="1920"/>
        <w:rPr>
          <w:rFonts w:ascii="ＭＳ ゴシック" w:eastAsia="ＭＳ ゴシック" w:hAnsi="ＭＳ ゴシック"/>
          <w:szCs w:val="24"/>
        </w:rPr>
      </w:pPr>
      <w:r w:rsidRPr="007A3E82">
        <w:rPr>
          <w:rFonts w:ascii="ＭＳ ゴシック" w:eastAsia="ＭＳ ゴシック" w:hAnsi="ＭＳ ゴシック" w:hint="eastAsia"/>
          <w:szCs w:val="24"/>
        </w:rPr>
        <w:t xml:space="preserve">　　　　　</w:t>
      </w:r>
      <w:r w:rsidR="00D669AD">
        <w:rPr>
          <w:rFonts w:ascii="ＭＳ ゴシック" w:eastAsia="ＭＳ ゴシック" w:hAnsi="ＭＳ ゴシック" w:hint="eastAsia"/>
          <w:szCs w:val="24"/>
        </w:rPr>
        <w:t xml:space="preserve">　　</w:t>
      </w:r>
      <w:r w:rsidR="00293BDF" w:rsidRPr="007A3E82">
        <w:rPr>
          <w:rFonts w:ascii="ＭＳ ゴシック" w:eastAsia="ＭＳ ゴシック" w:hAnsi="ＭＳ ゴシック" w:hint="eastAsia"/>
          <w:szCs w:val="24"/>
        </w:rPr>
        <w:t>④活動日が確定した後、</w:t>
      </w:r>
      <w:r w:rsidRPr="007A3E82">
        <w:rPr>
          <w:rFonts w:ascii="ＭＳ ゴシック" w:eastAsia="ＭＳ ゴシック" w:hAnsi="ＭＳ ゴシック" w:hint="eastAsia"/>
          <w:szCs w:val="24"/>
        </w:rPr>
        <w:t>ガイダンス</w:t>
      </w:r>
      <w:r w:rsidR="00D4270A" w:rsidRPr="007A3E82">
        <w:rPr>
          <w:rFonts w:ascii="ＭＳ ゴシック" w:eastAsia="ＭＳ ゴシック" w:hAnsi="ＭＳ ゴシック" w:hint="eastAsia"/>
          <w:szCs w:val="24"/>
        </w:rPr>
        <w:t>資料等をメールで送付します。</w:t>
      </w:r>
      <w:r w:rsidR="00D669AD">
        <w:rPr>
          <w:rFonts w:ascii="ＭＳ ゴシック" w:eastAsia="ＭＳ ゴシック" w:hAnsi="ＭＳ ゴシック" w:hint="eastAsia"/>
          <w:szCs w:val="24"/>
        </w:rPr>
        <w:t>（</w:t>
      </w:r>
      <w:r w:rsidR="00D4270A" w:rsidRPr="007A3E82">
        <w:rPr>
          <w:rFonts w:ascii="ＭＳ ゴシック" w:eastAsia="ＭＳ ゴシック" w:hAnsi="ＭＳ ゴシック" w:hint="eastAsia"/>
          <w:szCs w:val="24"/>
        </w:rPr>
        <w:t>持ち物や留意点等</w:t>
      </w:r>
      <w:r w:rsidR="00F52D6E" w:rsidRPr="007A3E82">
        <w:rPr>
          <w:rFonts w:ascii="ＭＳ ゴシック" w:eastAsia="ＭＳ ゴシック" w:hAnsi="ＭＳ ゴシック" w:hint="eastAsia"/>
          <w:szCs w:val="24"/>
        </w:rPr>
        <w:t>はガイダンス資料でご案内します。）</w:t>
      </w:r>
    </w:p>
    <w:p w14:paraId="5F68AC0F" w14:textId="097B3583" w:rsidR="00287C36" w:rsidRDefault="00287C36" w:rsidP="008450F0">
      <w:pPr>
        <w:snapToGrid w:val="0"/>
        <w:ind w:left="1200" w:hangingChars="500" w:hanging="1200"/>
        <w:rPr>
          <w:rFonts w:ascii="ＭＳ ゴシック" w:eastAsia="ＭＳ ゴシック" w:hAnsi="ＭＳ ゴシック"/>
          <w:szCs w:val="24"/>
        </w:rPr>
      </w:pPr>
    </w:p>
    <w:p w14:paraId="53ED4F33" w14:textId="77777777" w:rsidR="003F02F0" w:rsidRPr="007A3E82" w:rsidRDefault="003F02F0" w:rsidP="008450F0">
      <w:pPr>
        <w:snapToGrid w:val="0"/>
        <w:ind w:left="1200" w:hangingChars="500" w:hanging="1200"/>
        <w:rPr>
          <w:rFonts w:ascii="ＭＳ ゴシック" w:eastAsia="ＭＳ ゴシック" w:hAnsi="ＭＳ ゴシック" w:hint="eastAsia"/>
          <w:szCs w:val="24"/>
        </w:rPr>
      </w:pPr>
    </w:p>
    <w:p w14:paraId="0A54FC94" w14:textId="4B16DCCA" w:rsidR="00287C36" w:rsidRDefault="00287C36" w:rsidP="008450F0">
      <w:pPr>
        <w:snapToGrid w:val="0"/>
        <w:ind w:left="1200" w:hangingChars="500" w:hanging="1200"/>
        <w:rPr>
          <w:rFonts w:ascii="ＭＳ ゴシック" w:eastAsia="ＭＳ ゴシック" w:hAnsi="ＭＳ ゴシック"/>
          <w:szCs w:val="24"/>
        </w:rPr>
      </w:pPr>
      <w:r w:rsidRPr="007A3E82">
        <w:rPr>
          <w:rFonts w:ascii="ＭＳ ゴシック" w:eastAsia="ＭＳ ゴシック" w:hAnsi="ＭＳ ゴシック" w:hint="eastAsia"/>
          <w:szCs w:val="24"/>
        </w:rPr>
        <w:t>【申し込み及び問い合わせ先】</w:t>
      </w:r>
    </w:p>
    <w:p w14:paraId="7F448DAB" w14:textId="770C4669" w:rsidR="006E1B06" w:rsidRDefault="0086578E" w:rsidP="002251A4">
      <w:pPr>
        <w:snapToGrid w:val="0"/>
        <w:rPr>
          <w:rFonts w:ascii="ＭＳ ゴシック" w:eastAsia="ＭＳ ゴシック" w:hAnsi="ＭＳ ゴシック"/>
          <w:szCs w:val="24"/>
          <w:lang w:eastAsia="zh-CN"/>
        </w:rPr>
      </w:pPr>
      <w:r>
        <w:rPr>
          <w:rFonts w:ascii="ＭＳ ゴシック" w:eastAsia="ＭＳ ゴシック" w:hAnsi="ＭＳ ゴシック" w:hint="eastAsia"/>
          <w:szCs w:val="24"/>
          <w:lang w:eastAsia="zh-CN"/>
        </w:rPr>
        <w:t>〇一般社団法人</w:t>
      </w:r>
      <w:r w:rsidR="00D0535E">
        <w:rPr>
          <w:rFonts w:ascii="ＭＳ ゴシック" w:eastAsia="ＭＳ ゴシック" w:hAnsi="ＭＳ ゴシック" w:hint="eastAsia"/>
          <w:szCs w:val="24"/>
          <w:lang w:eastAsia="zh-CN"/>
        </w:rPr>
        <w:t>岐阜</w:t>
      </w:r>
      <w:r>
        <w:rPr>
          <w:rFonts w:ascii="ＭＳ ゴシック" w:eastAsia="ＭＳ ゴシック" w:hAnsi="ＭＳ ゴシック" w:hint="eastAsia"/>
          <w:szCs w:val="24"/>
          <w:lang w:eastAsia="zh-CN"/>
        </w:rPr>
        <w:t xml:space="preserve">県社会福祉士会　</w:t>
      </w:r>
      <w:r w:rsidR="00D0535E">
        <w:rPr>
          <w:rFonts w:ascii="ＭＳ ゴシック" w:eastAsia="ＭＳ ゴシック" w:hAnsi="ＭＳ ゴシック" w:hint="eastAsia"/>
          <w:szCs w:val="24"/>
          <w:lang w:eastAsia="zh-CN"/>
        </w:rPr>
        <w:t>事務局</w:t>
      </w:r>
    </w:p>
    <w:p w14:paraId="1D90C168" w14:textId="4EBCE519" w:rsidR="0086578E" w:rsidRPr="00165970" w:rsidRDefault="0086578E" w:rsidP="0086578E">
      <w:pPr>
        <w:snapToGrid w:val="0"/>
        <w:ind w:firstLineChars="100" w:firstLine="240"/>
        <w:rPr>
          <w:rStyle w:val="a3"/>
          <w:rFonts w:ascii="ＭＳ ゴシック" w:eastAsia="ＭＳ ゴシック" w:hAnsi="ＭＳ ゴシック"/>
          <w:color w:val="auto"/>
          <w:szCs w:val="24"/>
        </w:rPr>
      </w:pPr>
      <w:r w:rsidRPr="00165970">
        <w:rPr>
          <w:rFonts w:ascii="ＭＳ ゴシック" w:eastAsia="ＭＳ ゴシック" w:hAnsi="ＭＳ ゴシック" w:hint="eastAsia"/>
          <w:szCs w:val="24"/>
        </w:rPr>
        <w:t xml:space="preserve">メール　</w:t>
      </w:r>
      <w:r w:rsidR="00D0535E">
        <w:rPr>
          <w:rFonts w:ascii="ＭＳ ゴシック" w:eastAsia="ＭＳ ゴシック" w:hAnsi="ＭＳ ゴシック" w:hint="eastAsia"/>
          <w:szCs w:val="24"/>
        </w:rPr>
        <w:t>csw-gifu@polka.ocn.ne.jp</w:t>
      </w:r>
    </w:p>
    <w:p w14:paraId="35C705DC" w14:textId="0BE2B8F3" w:rsidR="00165970" w:rsidRDefault="00165970" w:rsidP="0086578E">
      <w:pPr>
        <w:snapToGrid w:val="0"/>
        <w:ind w:firstLineChars="100" w:firstLine="240"/>
        <w:rPr>
          <w:rStyle w:val="a3"/>
          <w:rFonts w:ascii="ＭＳ ゴシック" w:eastAsia="ＭＳ ゴシック" w:hAnsi="ＭＳ ゴシック"/>
          <w:color w:val="auto"/>
          <w:szCs w:val="24"/>
          <w:u w:val="none"/>
        </w:rPr>
      </w:pPr>
      <w:r>
        <w:rPr>
          <w:rStyle w:val="a3"/>
          <w:rFonts w:ascii="ＭＳ ゴシック" w:eastAsia="ＭＳ ゴシック" w:hAnsi="ＭＳ ゴシック" w:hint="eastAsia"/>
          <w:color w:val="auto"/>
          <w:szCs w:val="24"/>
          <w:u w:val="none"/>
        </w:rPr>
        <w:t>一次</w:t>
      </w:r>
      <w:r w:rsidRPr="00165970">
        <w:rPr>
          <w:rStyle w:val="a3"/>
          <w:rFonts w:ascii="ＭＳ ゴシック" w:eastAsia="ＭＳ ゴシック" w:hAnsi="ＭＳ ゴシック" w:hint="eastAsia"/>
          <w:color w:val="auto"/>
          <w:szCs w:val="24"/>
          <w:u w:val="none"/>
        </w:rPr>
        <w:t xml:space="preserve">締切　</w:t>
      </w:r>
      <w:r w:rsidR="004C0D06">
        <w:rPr>
          <w:rStyle w:val="a3"/>
          <w:rFonts w:ascii="ＭＳ ゴシック" w:eastAsia="ＭＳ ゴシック" w:hAnsi="ＭＳ ゴシック" w:hint="eastAsia"/>
          <w:color w:val="auto"/>
          <w:szCs w:val="24"/>
          <w:u w:val="none"/>
        </w:rPr>
        <w:t>５</w:t>
      </w:r>
      <w:r w:rsidRPr="00165970">
        <w:rPr>
          <w:rStyle w:val="a3"/>
          <w:rFonts w:ascii="ＭＳ ゴシック" w:eastAsia="ＭＳ ゴシック" w:hAnsi="ＭＳ ゴシック" w:hint="eastAsia"/>
          <w:color w:val="auto"/>
          <w:szCs w:val="24"/>
          <w:u w:val="none"/>
        </w:rPr>
        <w:t>月</w:t>
      </w:r>
      <w:r w:rsidR="004C0D06">
        <w:rPr>
          <w:rStyle w:val="a3"/>
          <w:rFonts w:ascii="ＭＳ ゴシック" w:eastAsia="ＭＳ ゴシック" w:hAnsi="ＭＳ ゴシック" w:hint="eastAsia"/>
          <w:color w:val="auto"/>
          <w:szCs w:val="24"/>
          <w:u w:val="none"/>
        </w:rPr>
        <w:t>８</w:t>
      </w:r>
      <w:r w:rsidRPr="00165970">
        <w:rPr>
          <w:rStyle w:val="a3"/>
          <w:rFonts w:ascii="ＭＳ ゴシック" w:eastAsia="ＭＳ ゴシック" w:hAnsi="ＭＳ ゴシック" w:hint="eastAsia"/>
          <w:color w:val="auto"/>
          <w:szCs w:val="24"/>
          <w:u w:val="none"/>
        </w:rPr>
        <w:t>日</w:t>
      </w:r>
      <w:r>
        <w:rPr>
          <w:rStyle w:val="a3"/>
          <w:rFonts w:ascii="ＭＳ ゴシック" w:eastAsia="ＭＳ ゴシック" w:hAnsi="ＭＳ ゴシック" w:hint="eastAsia"/>
          <w:color w:val="auto"/>
          <w:szCs w:val="24"/>
          <w:u w:val="none"/>
        </w:rPr>
        <w:t xml:space="preserve">　※以降も継続して応募可能。</w:t>
      </w:r>
    </w:p>
    <w:p w14:paraId="3C6903B8" w14:textId="77777777" w:rsidR="001F7F07" w:rsidRPr="00165970" w:rsidRDefault="001F7F07" w:rsidP="0086578E">
      <w:pPr>
        <w:snapToGrid w:val="0"/>
        <w:ind w:firstLineChars="100" w:firstLine="240"/>
        <w:rPr>
          <w:rFonts w:ascii="ＭＳ ゴシック" w:eastAsia="ＭＳ ゴシック" w:hAnsi="ＭＳ ゴシック"/>
          <w:szCs w:val="24"/>
        </w:rPr>
      </w:pPr>
    </w:p>
    <w:p w14:paraId="4D9794A3" w14:textId="24B94505" w:rsidR="0086578E" w:rsidRPr="0086578E" w:rsidRDefault="0086578E" w:rsidP="002251A4">
      <w:pPr>
        <w:snapToGrid w:val="0"/>
        <w:rPr>
          <w:rFonts w:ascii="ＭＳ ゴシック" w:eastAsia="ＭＳ ゴシック" w:hAnsi="ＭＳ ゴシック"/>
          <w:szCs w:val="24"/>
        </w:rPr>
      </w:pPr>
      <w:r>
        <w:rPr>
          <w:rFonts w:ascii="ＭＳ ゴシック" w:eastAsia="ＭＳ ゴシック" w:hAnsi="ＭＳ ゴシック" w:hint="eastAsia"/>
          <w:szCs w:val="24"/>
        </w:rPr>
        <w:t>〇別紙　登録フォームに記入の上、</w:t>
      </w:r>
      <w:r w:rsidR="007D4653">
        <w:rPr>
          <w:rFonts w:ascii="ＭＳ ゴシック" w:eastAsia="ＭＳ ゴシック" w:hAnsi="ＭＳ ゴシック" w:hint="eastAsia"/>
          <w:szCs w:val="24"/>
        </w:rPr>
        <w:t>添付し、</w:t>
      </w:r>
      <w:r>
        <w:rPr>
          <w:rFonts w:ascii="ＭＳ ゴシック" w:eastAsia="ＭＳ ゴシック" w:hAnsi="ＭＳ ゴシック" w:hint="eastAsia"/>
          <w:szCs w:val="24"/>
        </w:rPr>
        <w:t>メールにてお申し込みください。</w:t>
      </w:r>
    </w:p>
    <w:p w14:paraId="7BDC9882" w14:textId="7A0AA312" w:rsidR="0086578E" w:rsidRDefault="0086578E" w:rsidP="0086578E">
      <w:pPr>
        <w:snapToGrid w:val="0"/>
        <w:rPr>
          <w:rFonts w:ascii="ＭＳ ゴシック" w:eastAsia="ＭＳ ゴシック" w:hAnsi="ＭＳ ゴシック"/>
          <w:szCs w:val="24"/>
        </w:rPr>
      </w:pPr>
      <w:r>
        <w:rPr>
          <w:rFonts w:ascii="ＭＳ ゴシック" w:eastAsia="ＭＳ ゴシック" w:hAnsi="ＭＳ ゴシック" w:hint="eastAsia"/>
          <w:szCs w:val="24"/>
        </w:rPr>
        <w:t xml:space="preserve">　フォームに、</w:t>
      </w:r>
      <w:r w:rsidR="004C0D06">
        <w:rPr>
          <w:rFonts w:ascii="ＭＳ ゴシック" w:eastAsia="ＭＳ ゴシック" w:hAnsi="ＭＳ ゴシック" w:hint="eastAsia"/>
          <w:szCs w:val="24"/>
        </w:rPr>
        <w:t>５</w:t>
      </w:r>
      <w:r w:rsidRPr="0086578E">
        <w:rPr>
          <w:rFonts w:ascii="ＭＳ ゴシック" w:eastAsia="ＭＳ ゴシック" w:hAnsi="ＭＳ ゴシック"/>
          <w:szCs w:val="24"/>
        </w:rPr>
        <w:t>月</w:t>
      </w:r>
      <w:r w:rsidR="004C0D06">
        <w:rPr>
          <w:rFonts w:ascii="ＭＳ ゴシック" w:eastAsia="ＭＳ ゴシック" w:hAnsi="ＭＳ ゴシック" w:hint="eastAsia"/>
          <w:szCs w:val="24"/>
        </w:rPr>
        <w:t>７</w:t>
      </w:r>
      <w:r w:rsidRPr="0086578E">
        <w:rPr>
          <w:rFonts w:ascii="ＭＳ ゴシック" w:eastAsia="ＭＳ ゴシック" w:hAnsi="ＭＳ ゴシック"/>
          <w:szCs w:val="24"/>
        </w:rPr>
        <w:t>日～</w:t>
      </w:r>
      <w:r w:rsidR="004C0D06">
        <w:rPr>
          <w:rFonts w:ascii="ＭＳ ゴシック" w:eastAsia="ＭＳ ゴシック" w:hAnsi="ＭＳ ゴシック" w:hint="eastAsia"/>
          <w:szCs w:val="24"/>
        </w:rPr>
        <w:t>３１</w:t>
      </w:r>
      <w:r w:rsidRPr="0086578E">
        <w:rPr>
          <w:rFonts w:ascii="ＭＳ ゴシック" w:eastAsia="ＭＳ ゴシック" w:hAnsi="ＭＳ ゴシック"/>
          <w:szCs w:val="24"/>
        </w:rPr>
        <w:t>日のうち、連続して3日間以上従事できる日程を</w:t>
      </w:r>
      <w:r w:rsidR="00165970">
        <w:rPr>
          <w:rFonts w:ascii="ＭＳ ゴシック" w:eastAsia="ＭＳ ゴシック" w:hAnsi="ＭＳ ゴシック" w:hint="eastAsia"/>
          <w:szCs w:val="24"/>
        </w:rPr>
        <w:t>具体的に、</w:t>
      </w:r>
      <w:r w:rsidRPr="0086578E">
        <w:rPr>
          <w:rFonts w:ascii="ＭＳ ゴシック" w:eastAsia="ＭＳ ゴシック" w:hAnsi="ＭＳ ゴシック"/>
          <w:szCs w:val="24"/>
        </w:rPr>
        <w:t>ご記入ください。</w:t>
      </w:r>
    </w:p>
    <w:p w14:paraId="3F1D3A91" w14:textId="1C01082B" w:rsidR="0086578E" w:rsidRDefault="0086578E" w:rsidP="00165970">
      <w:pPr>
        <w:snapToGrid w:val="0"/>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w:t>
      </w:r>
      <w:r w:rsidRPr="0086578E">
        <w:rPr>
          <w:rFonts w:ascii="ＭＳ ゴシック" w:eastAsia="ＭＳ ゴシック" w:hAnsi="ＭＳ ゴシック"/>
          <w:szCs w:val="24"/>
        </w:rPr>
        <w:t>活動は9</w:t>
      </w:r>
      <w:r w:rsidRPr="0086578E">
        <w:rPr>
          <w:rFonts w:ascii="ＭＳ ゴシック" w:eastAsia="ＭＳ ゴシック" w:hAnsi="ＭＳ ゴシック" w:hint="eastAsia"/>
          <w:szCs w:val="24"/>
        </w:rPr>
        <w:t>〰</w:t>
      </w:r>
      <w:r w:rsidRPr="0086578E">
        <w:rPr>
          <w:rFonts w:ascii="ＭＳ ゴシック" w:eastAsia="ＭＳ ゴシック" w:hAnsi="ＭＳ ゴシック"/>
          <w:szCs w:val="24"/>
        </w:rPr>
        <w:t>17時のため、前泊が必要になります。</w:t>
      </w:r>
      <w:r w:rsidR="00165970">
        <w:rPr>
          <w:rFonts w:ascii="ＭＳ ゴシック" w:eastAsia="ＭＳ ゴシック" w:hAnsi="ＭＳ ゴシック" w:hint="eastAsia"/>
          <w:szCs w:val="24"/>
        </w:rPr>
        <w:t>複数の候補があれば全て記入してください。</w:t>
      </w:r>
    </w:p>
    <w:p w14:paraId="2BC4FF88" w14:textId="77777777" w:rsidR="001F7F07" w:rsidRPr="001F7F07" w:rsidRDefault="001F7F07" w:rsidP="00D055EC">
      <w:pPr>
        <w:snapToGrid w:val="0"/>
        <w:ind w:left="280" w:hangingChars="100" w:hanging="280"/>
        <w:rPr>
          <w:rFonts w:ascii="ＭＳ ゴシック" w:eastAsia="ＭＳ ゴシック" w:hAnsi="ＭＳ ゴシック"/>
          <w:sz w:val="28"/>
          <w:szCs w:val="28"/>
        </w:rPr>
      </w:pPr>
    </w:p>
    <w:p w14:paraId="727A4A06" w14:textId="77777777" w:rsidR="001F7F07" w:rsidRDefault="00D055EC" w:rsidP="00D055EC">
      <w:pPr>
        <w:snapToGrid w:val="0"/>
        <w:ind w:left="281" w:hangingChars="100" w:hanging="281"/>
        <w:rPr>
          <w:rFonts w:ascii="ＭＳ ゴシック" w:eastAsia="ＭＳ ゴシック" w:hAnsi="ＭＳ ゴシック"/>
          <w:b/>
          <w:bCs/>
          <w:sz w:val="28"/>
          <w:szCs w:val="28"/>
          <w:u w:val="single"/>
        </w:rPr>
      </w:pPr>
      <w:r w:rsidRPr="001F7F07">
        <w:rPr>
          <w:rFonts w:ascii="ＭＳ ゴシック" w:eastAsia="ＭＳ ゴシック" w:hAnsi="ＭＳ ゴシック" w:hint="eastAsia"/>
          <w:b/>
          <w:bCs/>
          <w:sz w:val="28"/>
          <w:szCs w:val="28"/>
          <w:u w:val="single"/>
        </w:rPr>
        <w:t>〇</w:t>
      </w:r>
      <w:r w:rsidR="0086578E" w:rsidRPr="001F7F07">
        <w:rPr>
          <w:rFonts w:ascii="ＭＳ ゴシック" w:eastAsia="ＭＳ ゴシック" w:hAnsi="ＭＳ ゴシック" w:hint="eastAsia"/>
          <w:b/>
          <w:bCs/>
          <w:sz w:val="28"/>
          <w:szCs w:val="28"/>
          <w:u w:val="single"/>
        </w:rPr>
        <w:t>記入いただいた日程を集約し、金沢市社協が調整</w:t>
      </w:r>
      <w:r w:rsidR="001F7F07" w:rsidRPr="001F7F07">
        <w:rPr>
          <w:rFonts w:ascii="ＭＳ ゴシック" w:eastAsia="ＭＳ ゴシック" w:hAnsi="ＭＳ ゴシック" w:hint="eastAsia"/>
          <w:b/>
          <w:bCs/>
          <w:sz w:val="28"/>
          <w:szCs w:val="28"/>
          <w:u w:val="single"/>
        </w:rPr>
        <w:t>し、</w:t>
      </w:r>
    </w:p>
    <w:p w14:paraId="60D53F34" w14:textId="2DAF27F2" w:rsidR="001F7F07" w:rsidRPr="004C0D06" w:rsidRDefault="0086578E" w:rsidP="001F7F07">
      <w:pPr>
        <w:snapToGrid w:val="0"/>
        <w:ind w:leftChars="100" w:left="240"/>
        <w:rPr>
          <w:rFonts w:ascii="ＭＳ ゴシック" w:eastAsia="ＭＳ ゴシック" w:hAnsi="ＭＳ ゴシック"/>
          <w:b/>
          <w:bCs/>
          <w:sz w:val="21"/>
          <w:szCs w:val="21"/>
          <w:u w:val="single"/>
        </w:rPr>
      </w:pPr>
      <w:r w:rsidRPr="001F7F07">
        <w:rPr>
          <w:rFonts w:ascii="ＭＳ ゴシック" w:eastAsia="ＭＳ ゴシック" w:hAnsi="ＭＳ ゴシック" w:hint="eastAsia"/>
          <w:b/>
          <w:bCs/>
          <w:sz w:val="28"/>
          <w:szCs w:val="28"/>
          <w:u w:val="single"/>
        </w:rPr>
        <w:t>改め</w:t>
      </w:r>
      <w:r w:rsidR="001F7F07" w:rsidRPr="001F7F07">
        <w:rPr>
          <w:rFonts w:ascii="ＭＳ ゴシック" w:eastAsia="ＭＳ ゴシック" w:hAnsi="ＭＳ ゴシック" w:hint="eastAsia"/>
          <w:b/>
          <w:bCs/>
          <w:sz w:val="28"/>
          <w:szCs w:val="28"/>
          <w:u w:val="single"/>
        </w:rPr>
        <w:t>て、登録者に派遣の有無をお知らせします</w:t>
      </w:r>
      <w:r w:rsidRPr="001F7F07">
        <w:rPr>
          <w:rFonts w:ascii="ＭＳ ゴシック" w:eastAsia="ＭＳ ゴシック" w:hAnsi="ＭＳ ゴシック" w:hint="eastAsia"/>
          <w:b/>
          <w:bCs/>
          <w:sz w:val="28"/>
          <w:szCs w:val="28"/>
          <w:u w:val="single"/>
        </w:rPr>
        <w:t>。</w:t>
      </w:r>
      <w:r w:rsidR="00AB616B" w:rsidRPr="00AB616B">
        <w:rPr>
          <w:rFonts w:ascii="ＭＳ ゴシック" w:eastAsia="ＭＳ ゴシック" w:hAnsi="ＭＳ ゴシック" w:hint="eastAsia"/>
          <w:b/>
          <w:bCs/>
          <w:color w:val="FF0000"/>
          <w:sz w:val="21"/>
          <w:szCs w:val="21"/>
          <w:u w:val="single"/>
        </w:rPr>
        <w:t>（定員：他県と合わせて１０人）</w:t>
      </w:r>
    </w:p>
    <w:p w14:paraId="2330076C" w14:textId="5876CE4D" w:rsidR="0086578E" w:rsidRPr="001F7F07" w:rsidRDefault="00D055EC" w:rsidP="001F7F07">
      <w:pPr>
        <w:snapToGrid w:val="0"/>
        <w:ind w:leftChars="100" w:left="240"/>
        <w:rPr>
          <w:rFonts w:ascii="ＭＳ ゴシック" w:eastAsia="ＭＳ ゴシック" w:hAnsi="ＭＳ ゴシック"/>
          <w:b/>
          <w:bCs/>
          <w:sz w:val="28"/>
          <w:szCs w:val="28"/>
          <w:u w:val="single"/>
        </w:rPr>
      </w:pPr>
      <w:r w:rsidRPr="001F7F07">
        <w:rPr>
          <w:rFonts w:ascii="ＭＳ ゴシック" w:eastAsia="ＭＳ ゴシック" w:hAnsi="ＭＳ ゴシック" w:hint="eastAsia"/>
          <w:b/>
          <w:bCs/>
          <w:sz w:val="28"/>
          <w:szCs w:val="28"/>
          <w:u w:val="single"/>
        </w:rPr>
        <w:t>登録</w:t>
      </w:r>
      <w:r w:rsidR="0086578E" w:rsidRPr="001F7F07">
        <w:rPr>
          <w:rFonts w:ascii="ＭＳ ゴシック" w:eastAsia="ＭＳ ゴシック" w:hAnsi="ＭＳ ゴシック" w:hint="eastAsia"/>
          <w:b/>
          <w:bCs/>
          <w:sz w:val="28"/>
          <w:szCs w:val="28"/>
          <w:u w:val="single"/>
        </w:rPr>
        <w:t>＝参加</w:t>
      </w:r>
      <w:r w:rsidRPr="001F7F07">
        <w:rPr>
          <w:rFonts w:ascii="ＭＳ ゴシック" w:eastAsia="ＭＳ ゴシック" w:hAnsi="ＭＳ ゴシック" w:hint="eastAsia"/>
          <w:b/>
          <w:bCs/>
          <w:sz w:val="28"/>
          <w:szCs w:val="28"/>
          <w:u w:val="single"/>
        </w:rPr>
        <w:t>決定</w:t>
      </w:r>
      <w:r w:rsidR="0086578E" w:rsidRPr="001F7F07">
        <w:rPr>
          <w:rFonts w:ascii="ＭＳ ゴシック" w:eastAsia="ＭＳ ゴシック" w:hAnsi="ＭＳ ゴシック" w:hint="eastAsia"/>
          <w:b/>
          <w:bCs/>
          <w:sz w:val="28"/>
          <w:szCs w:val="28"/>
          <w:u w:val="single"/>
        </w:rPr>
        <w:t>ではないので、予め御承知おきください。</w:t>
      </w:r>
    </w:p>
    <w:sectPr w:rsidR="0086578E" w:rsidRPr="001F7F07" w:rsidSect="00AB616B">
      <w:pgSz w:w="11906" w:h="16838" w:code="9"/>
      <w:pgMar w:top="907" w:right="1134" w:bottom="90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C2F0" w14:textId="77777777" w:rsidR="002A4826" w:rsidRDefault="002A4826" w:rsidP="006D7575">
      <w:r>
        <w:separator/>
      </w:r>
    </w:p>
  </w:endnote>
  <w:endnote w:type="continuationSeparator" w:id="0">
    <w:p w14:paraId="7D901F48" w14:textId="77777777" w:rsidR="002A4826" w:rsidRDefault="002A4826" w:rsidP="006D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9784" w14:textId="77777777" w:rsidR="002A4826" w:rsidRDefault="002A4826" w:rsidP="006D7575">
      <w:r>
        <w:separator/>
      </w:r>
    </w:p>
  </w:footnote>
  <w:footnote w:type="continuationSeparator" w:id="0">
    <w:p w14:paraId="22C61CC3" w14:textId="77777777" w:rsidR="002A4826" w:rsidRDefault="002A4826" w:rsidP="006D7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2C"/>
    <w:rsid w:val="00052E2D"/>
    <w:rsid w:val="0007291F"/>
    <w:rsid w:val="0007760F"/>
    <w:rsid w:val="00091CD0"/>
    <w:rsid w:val="000A13A7"/>
    <w:rsid w:val="000A60CD"/>
    <w:rsid w:val="000B7052"/>
    <w:rsid w:val="000D1F07"/>
    <w:rsid w:val="0011139D"/>
    <w:rsid w:val="001140E0"/>
    <w:rsid w:val="0015481E"/>
    <w:rsid w:val="00165970"/>
    <w:rsid w:val="00170044"/>
    <w:rsid w:val="001726F8"/>
    <w:rsid w:val="00174477"/>
    <w:rsid w:val="00176EEA"/>
    <w:rsid w:val="00183998"/>
    <w:rsid w:val="001F7F07"/>
    <w:rsid w:val="002120C1"/>
    <w:rsid w:val="002251A4"/>
    <w:rsid w:val="002878F6"/>
    <w:rsid w:val="00287C36"/>
    <w:rsid w:val="00293BDF"/>
    <w:rsid w:val="002A4826"/>
    <w:rsid w:val="002C2C4F"/>
    <w:rsid w:val="002D6931"/>
    <w:rsid w:val="00315978"/>
    <w:rsid w:val="003B04E6"/>
    <w:rsid w:val="003C1092"/>
    <w:rsid w:val="003D7CD7"/>
    <w:rsid w:val="003D7FCA"/>
    <w:rsid w:val="003F02F0"/>
    <w:rsid w:val="0044043C"/>
    <w:rsid w:val="00447893"/>
    <w:rsid w:val="004B16C5"/>
    <w:rsid w:val="004C0D06"/>
    <w:rsid w:val="004C7FB7"/>
    <w:rsid w:val="004D3B04"/>
    <w:rsid w:val="00516D2A"/>
    <w:rsid w:val="00536233"/>
    <w:rsid w:val="00551007"/>
    <w:rsid w:val="005B5F2C"/>
    <w:rsid w:val="005E0B14"/>
    <w:rsid w:val="005E1364"/>
    <w:rsid w:val="0060417F"/>
    <w:rsid w:val="0062007F"/>
    <w:rsid w:val="006733BE"/>
    <w:rsid w:val="006737D5"/>
    <w:rsid w:val="006D7575"/>
    <w:rsid w:val="006E1B06"/>
    <w:rsid w:val="00771DC2"/>
    <w:rsid w:val="00772357"/>
    <w:rsid w:val="007A3E82"/>
    <w:rsid w:val="007D4653"/>
    <w:rsid w:val="00837BBA"/>
    <w:rsid w:val="008450F0"/>
    <w:rsid w:val="0086578E"/>
    <w:rsid w:val="008A4D94"/>
    <w:rsid w:val="009107C4"/>
    <w:rsid w:val="00937A8A"/>
    <w:rsid w:val="00947D2F"/>
    <w:rsid w:val="00994281"/>
    <w:rsid w:val="009E0384"/>
    <w:rsid w:val="00A535ED"/>
    <w:rsid w:val="00A60E6C"/>
    <w:rsid w:val="00A80D55"/>
    <w:rsid w:val="00AB24A3"/>
    <w:rsid w:val="00AB616B"/>
    <w:rsid w:val="00AD302E"/>
    <w:rsid w:val="00AE2636"/>
    <w:rsid w:val="00B01843"/>
    <w:rsid w:val="00B61DCB"/>
    <w:rsid w:val="00B858D0"/>
    <w:rsid w:val="00B952DB"/>
    <w:rsid w:val="00C505F1"/>
    <w:rsid w:val="00D0535E"/>
    <w:rsid w:val="00D055EC"/>
    <w:rsid w:val="00D4270A"/>
    <w:rsid w:val="00D45346"/>
    <w:rsid w:val="00D669AD"/>
    <w:rsid w:val="00D7445F"/>
    <w:rsid w:val="00DF1773"/>
    <w:rsid w:val="00DF48E7"/>
    <w:rsid w:val="00DF7C1D"/>
    <w:rsid w:val="00E04040"/>
    <w:rsid w:val="00E30C80"/>
    <w:rsid w:val="00E365C5"/>
    <w:rsid w:val="00E6328D"/>
    <w:rsid w:val="00E7260F"/>
    <w:rsid w:val="00EE1B13"/>
    <w:rsid w:val="00EE5E01"/>
    <w:rsid w:val="00F12703"/>
    <w:rsid w:val="00F15D6D"/>
    <w:rsid w:val="00F31EE1"/>
    <w:rsid w:val="00F5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12E69"/>
  <w15:chartTrackingRefBased/>
  <w15:docId w15:val="{C1FC568D-6D35-4080-9E0F-7ADDA5E5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E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F07"/>
    <w:rPr>
      <w:color w:val="0000FF"/>
      <w:u w:val="single"/>
    </w:rPr>
  </w:style>
  <w:style w:type="paragraph" w:styleId="a4">
    <w:name w:val="header"/>
    <w:basedOn w:val="a"/>
    <w:link w:val="a5"/>
    <w:uiPriority w:val="99"/>
    <w:unhideWhenUsed/>
    <w:rsid w:val="006D7575"/>
    <w:pPr>
      <w:tabs>
        <w:tab w:val="center" w:pos="4252"/>
        <w:tab w:val="right" w:pos="8504"/>
      </w:tabs>
      <w:snapToGrid w:val="0"/>
    </w:pPr>
  </w:style>
  <w:style w:type="character" w:customStyle="1" w:styleId="a5">
    <w:name w:val="ヘッダー (文字)"/>
    <w:basedOn w:val="a0"/>
    <w:link w:val="a4"/>
    <w:uiPriority w:val="99"/>
    <w:rsid w:val="006D7575"/>
  </w:style>
  <w:style w:type="paragraph" w:styleId="a6">
    <w:name w:val="footer"/>
    <w:basedOn w:val="a"/>
    <w:link w:val="a7"/>
    <w:uiPriority w:val="99"/>
    <w:unhideWhenUsed/>
    <w:rsid w:val="006D7575"/>
    <w:pPr>
      <w:tabs>
        <w:tab w:val="center" w:pos="4252"/>
        <w:tab w:val="right" w:pos="8504"/>
      </w:tabs>
      <w:snapToGrid w:val="0"/>
    </w:pPr>
  </w:style>
  <w:style w:type="character" w:customStyle="1" w:styleId="a7">
    <w:name w:val="フッター (文字)"/>
    <w:basedOn w:val="a0"/>
    <w:link w:val="a6"/>
    <w:uiPriority w:val="99"/>
    <w:rsid w:val="006D7575"/>
  </w:style>
  <w:style w:type="character" w:styleId="a8">
    <w:name w:val="Unresolved Mention"/>
    <w:basedOn w:val="a0"/>
    <w:uiPriority w:val="99"/>
    <w:semiHidden/>
    <w:unhideWhenUsed/>
    <w:rsid w:val="00287C36"/>
    <w:rPr>
      <w:color w:val="605E5C"/>
      <w:shd w:val="clear" w:color="auto" w:fill="E1DFDD"/>
    </w:rPr>
  </w:style>
  <w:style w:type="paragraph" w:styleId="a9">
    <w:name w:val="Date"/>
    <w:basedOn w:val="a"/>
    <w:next w:val="a"/>
    <w:link w:val="aa"/>
    <w:uiPriority w:val="99"/>
    <w:semiHidden/>
    <w:unhideWhenUsed/>
    <w:rsid w:val="00D0535E"/>
  </w:style>
  <w:style w:type="character" w:customStyle="1" w:styleId="aa">
    <w:name w:val="日付 (文字)"/>
    <w:basedOn w:val="a0"/>
    <w:link w:val="a9"/>
    <w:uiPriority w:val="99"/>
    <w:semiHidden/>
    <w:rsid w:val="00D053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岐阜県社会福祉士会</cp:lastModifiedBy>
  <cp:revision>3</cp:revision>
  <cp:lastPrinted>2024-03-29T05:04:00Z</cp:lastPrinted>
  <dcterms:created xsi:type="dcterms:W3CDTF">2024-04-22T02:09:00Z</dcterms:created>
  <dcterms:modified xsi:type="dcterms:W3CDTF">2024-04-22T04:49:00Z</dcterms:modified>
</cp:coreProperties>
</file>